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641" w:rsidRPr="00464DA8" w:rsidRDefault="00700641" w:rsidP="00700641">
      <w:pPr>
        <w:jc w:val="center"/>
        <w:rPr>
          <w:b/>
        </w:rPr>
      </w:pPr>
      <w:r w:rsidRPr="00464DA8">
        <w:rPr>
          <w:b/>
        </w:rPr>
        <w:t>Survey of French Literature I  (FREN 326)</w:t>
      </w:r>
    </w:p>
    <w:p w:rsidR="00700641" w:rsidRPr="00464DA8" w:rsidRDefault="00700641" w:rsidP="00700641">
      <w:pPr>
        <w:jc w:val="center"/>
        <w:rPr>
          <w:b/>
        </w:rPr>
      </w:pPr>
      <w:r w:rsidRPr="00464DA8">
        <w:rPr>
          <w:b/>
        </w:rPr>
        <w:t>University of Mary Washington</w:t>
      </w:r>
    </w:p>
    <w:p w:rsidR="00700641" w:rsidRPr="00464DA8" w:rsidRDefault="00700641" w:rsidP="00700641">
      <w:pPr>
        <w:jc w:val="center"/>
        <w:rPr>
          <w:b/>
          <w:bCs/>
        </w:rPr>
      </w:pPr>
      <w:r w:rsidRPr="00464DA8">
        <w:rPr>
          <w:b/>
          <w:bCs/>
        </w:rPr>
        <w:t>MWF 2:00 pm - 2:50 pm  @ Combs 349</w:t>
      </w:r>
    </w:p>
    <w:p w:rsidR="00700641" w:rsidRPr="00464DA8" w:rsidRDefault="00700641" w:rsidP="00700641">
      <w:pPr>
        <w:rPr>
          <w:color w:val="FF0000"/>
        </w:rPr>
      </w:pPr>
    </w:p>
    <w:p w:rsidR="00700641" w:rsidRPr="00464DA8" w:rsidRDefault="00700641" w:rsidP="00700641">
      <w:pPr>
        <w:rPr>
          <w:color w:val="FF0000"/>
        </w:rPr>
      </w:pPr>
    </w:p>
    <w:p w:rsidR="00700641" w:rsidRPr="00464DA8" w:rsidRDefault="00700641" w:rsidP="00700641">
      <w:r w:rsidRPr="00464DA8">
        <w:t xml:space="preserve">Professor B. Donaldson        E-mail: bdonalds@umw.edu               </w:t>
      </w:r>
    </w:p>
    <w:p w:rsidR="00700641" w:rsidRPr="00464DA8" w:rsidRDefault="00700641" w:rsidP="00700641">
      <w:r w:rsidRPr="00464DA8">
        <w:t>Office: Combs 224               Tel: x 1988</w:t>
      </w:r>
    </w:p>
    <w:p w:rsidR="00700641" w:rsidRPr="00464DA8" w:rsidRDefault="00700641" w:rsidP="00700641">
      <w:r w:rsidRPr="00464DA8">
        <w:t xml:space="preserve">Office Hours: MW 4:00-5:00, TR </w:t>
      </w:r>
      <w:r w:rsidR="00940A52" w:rsidRPr="00464DA8">
        <w:t>4:45</w:t>
      </w:r>
      <w:r w:rsidRPr="00464DA8">
        <w:t>-6:00 and by appointment</w:t>
      </w:r>
      <w:r w:rsidR="00FE36D8" w:rsidRPr="00464DA8">
        <w:t xml:space="preserve"> (use Starfish for scheduling)</w:t>
      </w:r>
    </w:p>
    <w:p w:rsidR="00700641" w:rsidRPr="00464DA8" w:rsidRDefault="00700641" w:rsidP="00700641"/>
    <w:p w:rsidR="00464DA8" w:rsidRDefault="00700641" w:rsidP="00700641">
      <w:pPr>
        <w:rPr>
          <w:b/>
        </w:rPr>
      </w:pPr>
      <w:r w:rsidRPr="00464DA8">
        <w:rPr>
          <w:b/>
          <w:u w:val="single"/>
        </w:rPr>
        <w:t>Required Texts</w:t>
      </w:r>
      <w:r w:rsidRPr="00464DA8">
        <w:rPr>
          <w:b/>
        </w:rPr>
        <w:t xml:space="preserve">:  </w:t>
      </w:r>
    </w:p>
    <w:p w:rsidR="00464DA8" w:rsidRPr="00464DA8" w:rsidRDefault="00464DA8" w:rsidP="00700641">
      <w:pPr>
        <w:rPr>
          <w:b/>
          <w:sz w:val="12"/>
          <w:szCs w:val="12"/>
        </w:rPr>
      </w:pPr>
    </w:p>
    <w:p w:rsidR="00464DA8" w:rsidRDefault="00700641" w:rsidP="00464DA8">
      <w:r w:rsidRPr="00464DA8">
        <w:rPr>
          <w:u w:val="single"/>
        </w:rPr>
        <w:t>Anthologie de la littérature française, Tome 1</w:t>
      </w:r>
      <w:r w:rsidRPr="00464DA8">
        <w:t>.  Leggewie. (Oxford, 3</w:t>
      </w:r>
      <w:r w:rsidRPr="00464DA8">
        <w:rPr>
          <w:vertAlign w:val="superscript"/>
        </w:rPr>
        <w:t>rd</w:t>
      </w:r>
      <w:r w:rsidRPr="00464DA8">
        <w:t xml:space="preserve"> edition)</w:t>
      </w:r>
    </w:p>
    <w:p w:rsidR="00272AED" w:rsidRPr="00464DA8" w:rsidRDefault="00272AED" w:rsidP="00700641">
      <w:r w:rsidRPr="00464DA8">
        <w:t>Coursepack</w:t>
      </w:r>
      <w:r w:rsidR="00464DA8">
        <w:t xml:space="preserve"> of selected texts</w:t>
      </w:r>
    </w:p>
    <w:p w:rsidR="00700641" w:rsidRPr="00464DA8" w:rsidRDefault="00700641" w:rsidP="00700641"/>
    <w:p w:rsidR="00700641" w:rsidRPr="00464DA8" w:rsidRDefault="00700641" w:rsidP="00700641">
      <w:pPr>
        <w:rPr>
          <w:b/>
          <w:u w:val="single"/>
        </w:rPr>
      </w:pPr>
      <w:r w:rsidRPr="00464DA8">
        <w:rPr>
          <w:b/>
          <w:u w:val="single"/>
        </w:rPr>
        <w:t>Honor Code</w:t>
      </w:r>
    </w:p>
    <w:p w:rsidR="00700641" w:rsidRPr="00464DA8" w:rsidRDefault="00700641" w:rsidP="00700641">
      <w:pPr>
        <w:jc w:val="both"/>
        <w:rPr>
          <w:sz w:val="12"/>
          <w:szCs w:val="12"/>
        </w:rPr>
      </w:pPr>
    </w:p>
    <w:p w:rsidR="00700641" w:rsidRPr="00464DA8" w:rsidRDefault="00700641" w:rsidP="00700641">
      <w:pPr>
        <w:jc w:val="both"/>
      </w:pPr>
      <w:r w:rsidRPr="00464DA8">
        <w:t xml:space="preserve">A basic requirement of French 326 is that each student handing in the required work must have completed it individually by his/her own effort and without help.  Receiving help from outside sources such as translation software, peer-editing, copying, etc. constitutes a violation of the Honor Code.  </w:t>
      </w:r>
      <w:r w:rsidRPr="00464DA8">
        <w:rPr>
          <w:i/>
        </w:rPr>
        <w:t>Outside Sources</w:t>
      </w:r>
      <w:r w:rsidRPr="00464DA8">
        <w:t xml:space="preserve"> means sources other than designated textbooks or other material provided by the professor for specific assignments. From time to time, students may be assigned to work with classmates in groups and will be encouraged to collaborate as instructed.  Specific assignments will also require students to complete research with outside sources—for example, to gather information from a website on the Internet.  In such cases, outside sources will be permitted, but only as explicitly stated in the instructions which accompany the assignment.</w:t>
      </w:r>
    </w:p>
    <w:p w:rsidR="00700641" w:rsidRPr="00464DA8" w:rsidRDefault="00700641" w:rsidP="00700641">
      <w:pPr>
        <w:rPr>
          <w:i/>
          <w:iCs/>
          <w:highlight w:val="yellow"/>
        </w:rPr>
      </w:pPr>
    </w:p>
    <w:p w:rsidR="00700641" w:rsidRPr="00464DA8" w:rsidRDefault="00700641" w:rsidP="00700641">
      <w:pPr>
        <w:jc w:val="both"/>
        <w:rPr>
          <w:b/>
          <w:u w:val="single"/>
        </w:rPr>
      </w:pPr>
      <w:r w:rsidRPr="00464DA8">
        <w:rPr>
          <w:b/>
          <w:u w:val="single"/>
        </w:rPr>
        <w:t xml:space="preserve">Disability </w:t>
      </w:r>
      <w:r w:rsidR="00102289" w:rsidRPr="00464DA8">
        <w:rPr>
          <w:b/>
          <w:u w:val="single"/>
        </w:rPr>
        <w:t>Resources</w:t>
      </w:r>
    </w:p>
    <w:p w:rsidR="00700641" w:rsidRPr="00464DA8" w:rsidRDefault="00700641" w:rsidP="00700641">
      <w:pPr>
        <w:jc w:val="both"/>
        <w:rPr>
          <w:b/>
          <w:sz w:val="12"/>
          <w:szCs w:val="12"/>
          <w:u w:val="single"/>
        </w:rPr>
      </w:pPr>
    </w:p>
    <w:p w:rsidR="00700641" w:rsidRPr="00464DA8" w:rsidRDefault="00700641" w:rsidP="00464DA8">
      <w:pPr>
        <w:jc w:val="both"/>
      </w:pPr>
      <w:r w:rsidRPr="00464DA8">
        <w:t xml:space="preserve">The Office of Disability </w:t>
      </w:r>
      <w:r w:rsidR="0007386E" w:rsidRPr="00464DA8">
        <w:t>Resources</w:t>
      </w:r>
      <w:r w:rsidRPr="00464DA8">
        <w:t xml:space="preserve"> has been designated by the University as the primary office to guide, counsel, and assist students with disabilities.  If you already receive services through the OD</w:t>
      </w:r>
      <w:r w:rsidR="002B5E1E" w:rsidRPr="00464DA8">
        <w:t>R</w:t>
      </w:r>
      <w:r w:rsidRPr="00464DA8">
        <w:t xml:space="preserve"> and require accommodations for this class, make an appointment with me as soon as possible to discuss your approved accommodations and bring your accommodation letter with you.  I will hold any information you share with me in the strictest confidence unless you instruct me otherwise.  </w:t>
      </w:r>
    </w:p>
    <w:p w:rsidR="00700641" w:rsidRPr="00464DA8" w:rsidRDefault="00700641" w:rsidP="00700641">
      <w:pPr>
        <w:rPr>
          <w:i/>
          <w:iCs/>
          <w:highlight w:val="yellow"/>
        </w:rPr>
      </w:pPr>
    </w:p>
    <w:p w:rsidR="00700641" w:rsidRPr="00464DA8" w:rsidRDefault="00700641" w:rsidP="00700641">
      <w:pPr>
        <w:rPr>
          <w:b/>
          <w:u w:val="single"/>
        </w:rPr>
      </w:pPr>
      <w:r w:rsidRPr="00464DA8">
        <w:rPr>
          <w:b/>
          <w:u w:val="single"/>
        </w:rPr>
        <w:t xml:space="preserve">Course Objectives </w:t>
      </w:r>
    </w:p>
    <w:p w:rsidR="00700641" w:rsidRPr="00464DA8" w:rsidRDefault="00700641" w:rsidP="00700641">
      <w:pPr>
        <w:rPr>
          <w:b/>
          <w:sz w:val="12"/>
          <w:szCs w:val="12"/>
          <w:u w:val="single"/>
        </w:rPr>
      </w:pPr>
    </w:p>
    <w:p w:rsidR="00700641" w:rsidRDefault="00700641" w:rsidP="00464DA8">
      <w:pPr>
        <w:jc w:val="both"/>
        <w:rPr>
          <w:iCs/>
        </w:rPr>
      </w:pPr>
      <w:r w:rsidRPr="00464DA8">
        <w:t xml:space="preserve">There are many goals of this course, but the most important of these is acquiring the tools for close reading and textual analysis </w:t>
      </w:r>
      <w:r w:rsidRPr="00464DA8">
        <w:rPr>
          <w:iCs/>
        </w:rPr>
        <w:t xml:space="preserve">(including knowledge of literary criticism and literary terminology).  As such, the course fulfills the </w:t>
      </w:r>
      <w:r w:rsidRPr="00464DA8">
        <w:rPr>
          <w:i/>
        </w:rPr>
        <w:t>Arts, Literature and Performance: Appreciation</w:t>
      </w:r>
      <w:r w:rsidRPr="00464DA8">
        <w:rPr>
          <w:iCs/>
        </w:rPr>
        <w:t xml:space="preserve"> General Education requirement.  In addition, this is a Writing Intensive course and drafts, peer-editing, and self-evaluation of your papers should improve your written communication.  The oral presentations, on the other hand, should hone rhetorical skills (public speaking, clarity of communication, ability to engage others).  Together, the required elements of this course should help you to develop analytical thinking and transferable research techniques.  </w:t>
      </w:r>
    </w:p>
    <w:p w:rsidR="00464DA8" w:rsidRPr="00464DA8" w:rsidRDefault="00464DA8" w:rsidP="00464DA8">
      <w:pPr>
        <w:jc w:val="both"/>
        <w:rPr>
          <w:iCs/>
        </w:rPr>
      </w:pPr>
    </w:p>
    <w:p w:rsidR="00700641" w:rsidRPr="00464DA8" w:rsidRDefault="00700641" w:rsidP="00700641">
      <w:pPr>
        <w:jc w:val="both"/>
        <w:rPr>
          <w:b/>
          <w:u w:val="single"/>
        </w:rPr>
      </w:pPr>
      <w:r w:rsidRPr="00464DA8">
        <w:rPr>
          <w:b/>
          <w:u w:val="single"/>
        </w:rPr>
        <w:t xml:space="preserve">Required Work </w:t>
      </w:r>
    </w:p>
    <w:p w:rsidR="00700641" w:rsidRPr="00464DA8" w:rsidRDefault="00700641" w:rsidP="00700641">
      <w:pPr>
        <w:pStyle w:val="NormalWeb"/>
        <w:spacing w:before="0" w:beforeAutospacing="0" w:after="0" w:afterAutospacing="0"/>
        <w:ind w:left="360" w:hanging="360"/>
        <w:jc w:val="both"/>
        <w:rPr>
          <w:bCs/>
          <w:i/>
          <w:iCs/>
          <w:color w:val="000000"/>
          <w:sz w:val="12"/>
          <w:szCs w:val="12"/>
        </w:rPr>
      </w:pPr>
    </w:p>
    <w:p w:rsidR="00700641" w:rsidRPr="00464DA8" w:rsidRDefault="00700641" w:rsidP="00700641">
      <w:pPr>
        <w:pStyle w:val="NormalWeb"/>
        <w:spacing w:before="0" w:beforeAutospacing="0" w:after="0" w:afterAutospacing="0"/>
        <w:ind w:left="360" w:hanging="360"/>
        <w:jc w:val="both"/>
        <w:rPr>
          <w:b/>
          <w:bCs/>
          <w:iCs/>
        </w:rPr>
      </w:pPr>
      <w:r w:rsidRPr="00464DA8">
        <w:rPr>
          <w:b/>
          <w:bCs/>
          <w:iCs/>
        </w:rPr>
        <w:t>Participation &amp; Reading Responses</w:t>
      </w:r>
    </w:p>
    <w:p w:rsidR="00700641" w:rsidRPr="00464DA8" w:rsidRDefault="00700641" w:rsidP="00846BD0">
      <w:pPr>
        <w:pStyle w:val="NormalWeb"/>
        <w:spacing w:before="0" w:beforeAutospacing="0" w:after="0" w:afterAutospacing="0"/>
        <w:jc w:val="both"/>
        <w:rPr>
          <w:bCs/>
          <w:iCs/>
          <w:color w:val="000000"/>
        </w:rPr>
      </w:pPr>
      <w:r w:rsidRPr="00464DA8">
        <w:rPr>
          <w:bCs/>
          <w:iCs/>
          <w:color w:val="000000"/>
        </w:rPr>
        <w:t xml:space="preserve">It is essential that you be an active participant in this class, both responding to your classmates and making analyses of your own.  In order to help prepare you do this, you will write </w:t>
      </w:r>
      <w:r w:rsidR="00272AED" w:rsidRPr="00464DA8">
        <w:rPr>
          <w:bCs/>
          <w:iCs/>
          <w:color w:val="000000"/>
          <w:u w:val="single"/>
        </w:rPr>
        <w:t xml:space="preserve">one analytical </w:t>
      </w:r>
      <w:r w:rsidR="00272AED" w:rsidRPr="00464DA8">
        <w:rPr>
          <w:bCs/>
          <w:iCs/>
          <w:color w:val="000000"/>
          <w:u w:val="single"/>
        </w:rPr>
        <w:lastRenderedPageBreak/>
        <w:t>question</w:t>
      </w:r>
      <w:r w:rsidR="00272AED" w:rsidRPr="00464DA8">
        <w:rPr>
          <w:bCs/>
          <w:iCs/>
          <w:color w:val="000000"/>
        </w:rPr>
        <w:t xml:space="preserve"> and </w:t>
      </w:r>
      <w:r w:rsidR="00272AED" w:rsidRPr="00464DA8">
        <w:rPr>
          <w:bCs/>
          <w:iCs/>
          <w:color w:val="000000"/>
          <w:u w:val="single"/>
        </w:rPr>
        <w:t>one comment</w:t>
      </w:r>
      <w:r w:rsidR="00272AED" w:rsidRPr="00464DA8">
        <w:rPr>
          <w:bCs/>
          <w:iCs/>
          <w:color w:val="000000"/>
        </w:rPr>
        <w:t xml:space="preserve"> about each night’s reading and will </w:t>
      </w:r>
      <w:r w:rsidR="00272AED" w:rsidRPr="00464DA8">
        <w:rPr>
          <w:bCs/>
          <w:iCs/>
          <w:color w:val="000000"/>
          <w:u w:val="single"/>
        </w:rPr>
        <w:t>answer one</w:t>
      </w:r>
      <w:r w:rsidR="00B8238B" w:rsidRPr="00464DA8">
        <w:rPr>
          <w:bCs/>
          <w:iCs/>
          <w:color w:val="000000"/>
        </w:rPr>
        <w:t xml:space="preserve"> of your classmate’s questions by noon on the day of class.</w:t>
      </w:r>
    </w:p>
    <w:p w:rsidR="00700641" w:rsidRPr="00464DA8" w:rsidRDefault="00700641" w:rsidP="00700641">
      <w:pPr>
        <w:pStyle w:val="NormalWeb"/>
        <w:spacing w:before="0" w:beforeAutospacing="0" w:after="0" w:afterAutospacing="0"/>
        <w:ind w:left="360" w:hanging="360"/>
        <w:jc w:val="both"/>
        <w:rPr>
          <w:bCs/>
          <w:i/>
          <w:iCs/>
          <w:color w:val="000000"/>
          <w:sz w:val="12"/>
          <w:szCs w:val="12"/>
        </w:rPr>
      </w:pPr>
    </w:p>
    <w:p w:rsidR="00700641" w:rsidRPr="00464DA8" w:rsidRDefault="00700641" w:rsidP="00700641">
      <w:pPr>
        <w:pStyle w:val="NormalWeb"/>
        <w:spacing w:before="0" w:beforeAutospacing="0" w:after="0" w:afterAutospacing="0"/>
        <w:ind w:left="360" w:hanging="360"/>
        <w:jc w:val="both"/>
        <w:rPr>
          <w:b/>
          <w:bCs/>
          <w:iCs/>
          <w:color w:val="000000"/>
        </w:rPr>
      </w:pPr>
      <w:r w:rsidRPr="00464DA8">
        <w:rPr>
          <w:b/>
          <w:bCs/>
          <w:iCs/>
          <w:color w:val="000000"/>
        </w:rPr>
        <w:t xml:space="preserve">Papers </w:t>
      </w:r>
    </w:p>
    <w:p w:rsidR="00700641" w:rsidRPr="00464DA8" w:rsidRDefault="00700641" w:rsidP="00700641">
      <w:pPr>
        <w:pStyle w:val="NormalWeb"/>
        <w:spacing w:before="0" w:beforeAutospacing="0" w:after="0" w:afterAutospacing="0"/>
        <w:ind w:firstLine="360"/>
        <w:jc w:val="both"/>
        <w:rPr>
          <w:bCs/>
          <w:iCs/>
        </w:rPr>
      </w:pPr>
      <w:r w:rsidRPr="00464DA8">
        <w:rPr>
          <w:bCs/>
          <w:iCs/>
        </w:rPr>
        <w:t>You will write two 5-7-page papers during the semester.  The first will focus on the material from the first half of the semester (Middle Ages) and the second will focus on material from the second half of the semester (Renaissance). To distribute the workload evenly, the papers are due before we have entirely finished a given unit – you are more than welcome, however, to work on a writer whom we have not yet discussed in class.</w:t>
      </w:r>
    </w:p>
    <w:p w:rsidR="00102289" w:rsidRPr="00464DA8" w:rsidRDefault="00700641" w:rsidP="00700641">
      <w:pPr>
        <w:pStyle w:val="NormalWeb"/>
        <w:spacing w:before="0" w:beforeAutospacing="0" w:after="0" w:afterAutospacing="0"/>
        <w:ind w:firstLine="360"/>
        <w:jc w:val="both"/>
        <w:rPr>
          <w:bCs/>
          <w:iCs/>
        </w:rPr>
      </w:pPr>
      <w:r w:rsidRPr="00464DA8">
        <w:rPr>
          <w:bCs/>
          <w:iCs/>
        </w:rPr>
        <w:t xml:space="preserve">You may either write a </w:t>
      </w:r>
      <w:r w:rsidRPr="00464DA8">
        <w:rPr>
          <w:bCs/>
          <w:i/>
          <w:iCs/>
        </w:rPr>
        <w:t>critical/analytical</w:t>
      </w:r>
      <w:r w:rsidRPr="00464DA8">
        <w:rPr>
          <w:bCs/>
          <w:iCs/>
        </w:rPr>
        <w:t xml:space="preserve"> paper or you may write a more </w:t>
      </w:r>
      <w:r w:rsidRPr="00464DA8">
        <w:rPr>
          <w:bCs/>
          <w:i/>
          <w:iCs/>
        </w:rPr>
        <w:t>creative</w:t>
      </w:r>
      <w:r w:rsidRPr="00464DA8">
        <w:rPr>
          <w:bCs/>
          <w:iCs/>
        </w:rPr>
        <w:t xml:space="preserve"> paper.  If you choose the first option, you will be expected to present original analysis of an author</w:t>
      </w:r>
      <w:r w:rsidR="007506F5" w:rsidRPr="00464DA8">
        <w:rPr>
          <w:bCs/>
          <w:iCs/>
        </w:rPr>
        <w:t>/work</w:t>
      </w:r>
      <w:r w:rsidRPr="00464DA8">
        <w:rPr>
          <w:bCs/>
          <w:iCs/>
        </w:rPr>
        <w:t xml:space="preserve"> supported by research on and criticism of that author</w:t>
      </w:r>
      <w:r w:rsidR="007506F5" w:rsidRPr="00464DA8">
        <w:rPr>
          <w:bCs/>
          <w:iCs/>
        </w:rPr>
        <w:t>/work</w:t>
      </w:r>
      <w:r w:rsidRPr="00464DA8">
        <w:rPr>
          <w:bCs/>
          <w:iCs/>
        </w:rPr>
        <w:t xml:space="preserve">.  If you choose the second, you will do a </w:t>
      </w:r>
      <w:r w:rsidRPr="00464DA8">
        <w:rPr>
          <w:bCs/>
          <w:i/>
          <w:iCs/>
        </w:rPr>
        <w:t>pastiche</w:t>
      </w:r>
      <w:r w:rsidRPr="00464DA8">
        <w:rPr>
          <w:bCs/>
          <w:iCs/>
        </w:rPr>
        <w:t xml:space="preserve">, an imitation of one of the authors, accompanied by a five-page explanation of your own methodology and your understanding of the author’s techniques.   </w:t>
      </w:r>
    </w:p>
    <w:p w:rsidR="00102289" w:rsidRPr="00464DA8" w:rsidRDefault="00102289" w:rsidP="00102289">
      <w:pPr>
        <w:pStyle w:val="NormalWeb"/>
        <w:spacing w:before="0" w:beforeAutospacing="0" w:after="0" w:afterAutospacing="0"/>
        <w:jc w:val="both"/>
        <w:rPr>
          <w:bCs/>
          <w:iCs/>
          <w:sz w:val="12"/>
          <w:szCs w:val="12"/>
        </w:rPr>
      </w:pPr>
    </w:p>
    <w:p w:rsidR="00102289" w:rsidRPr="00464DA8" w:rsidRDefault="00102289" w:rsidP="00102289">
      <w:pPr>
        <w:jc w:val="both"/>
        <w:rPr>
          <w:b/>
        </w:rPr>
      </w:pPr>
      <w:r w:rsidRPr="00464DA8">
        <w:rPr>
          <w:b/>
        </w:rPr>
        <w:t>Workshopping / Peer Review of Drafts</w:t>
      </w:r>
    </w:p>
    <w:p w:rsidR="00102289" w:rsidRPr="00464DA8" w:rsidRDefault="00102289" w:rsidP="00464DA8">
      <w:pPr>
        <w:ind w:firstLine="360"/>
        <w:jc w:val="both"/>
      </w:pPr>
      <w:r w:rsidRPr="00464DA8">
        <w:t xml:space="preserve">For each composition you write at home, you will email me a full-length draft by midnight on the night before class.  During class we will critique anonymous drafts as a group. </w:t>
      </w:r>
    </w:p>
    <w:p w:rsidR="00464DA8" w:rsidRPr="00464DA8" w:rsidRDefault="00464DA8" w:rsidP="00700641">
      <w:pPr>
        <w:pStyle w:val="NormalWeb"/>
        <w:spacing w:before="0" w:beforeAutospacing="0" w:after="0" w:afterAutospacing="0"/>
        <w:ind w:left="360" w:hanging="360"/>
        <w:jc w:val="both"/>
        <w:rPr>
          <w:b/>
          <w:bCs/>
          <w:iCs/>
          <w:color w:val="000000"/>
          <w:sz w:val="12"/>
          <w:szCs w:val="12"/>
        </w:rPr>
      </w:pPr>
    </w:p>
    <w:p w:rsidR="00700641" w:rsidRPr="00464DA8" w:rsidRDefault="00700641" w:rsidP="00700641">
      <w:pPr>
        <w:pStyle w:val="NormalWeb"/>
        <w:spacing w:before="0" w:beforeAutospacing="0" w:after="0" w:afterAutospacing="0"/>
        <w:ind w:left="360" w:hanging="360"/>
        <w:jc w:val="both"/>
        <w:rPr>
          <w:b/>
          <w:bCs/>
          <w:iCs/>
          <w:color w:val="000000"/>
        </w:rPr>
      </w:pPr>
      <w:r w:rsidRPr="00464DA8">
        <w:rPr>
          <w:b/>
          <w:bCs/>
          <w:iCs/>
          <w:color w:val="000000"/>
        </w:rPr>
        <w:t>Final Exam</w:t>
      </w:r>
    </w:p>
    <w:p w:rsidR="00700641" w:rsidRPr="00464DA8" w:rsidRDefault="00102289" w:rsidP="00464DA8">
      <w:pPr>
        <w:pStyle w:val="NormalWeb"/>
        <w:spacing w:before="0" w:beforeAutospacing="0" w:after="0" w:afterAutospacing="0"/>
        <w:ind w:firstLine="360"/>
        <w:jc w:val="both"/>
        <w:rPr>
          <w:iCs/>
          <w:color w:val="000000"/>
        </w:rPr>
      </w:pPr>
      <w:r w:rsidRPr="00464DA8">
        <w:rPr>
          <w:bCs/>
          <w:iCs/>
          <w:color w:val="000000"/>
        </w:rPr>
        <w:t xml:space="preserve">A one-page proposal for the final paper will be turned in before Thanksgiving break.  </w:t>
      </w:r>
      <w:r w:rsidR="00700641" w:rsidRPr="00464DA8">
        <w:rPr>
          <w:bCs/>
          <w:iCs/>
          <w:color w:val="000000"/>
        </w:rPr>
        <w:t xml:space="preserve">A </w:t>
      </w:r>
      <w:r w:rsidRPr="00464DA8">
        <w:rPr>
          <w:bCs/>
          <w:iCs/>
          <w:color w:val="000000"/>
        </w:rPr>
        <w:t xml:space="preserve">full </w:t>
      </w:r>
      <w:r w:rsidR="00700641" w:rsidRPr="00464DA8">
        <w:rPr>
          <w:bCs/>
          <w:i/>
          <w:iCs/>
          <w:color w:val="000000"/>
        </w:rPr>
        <w:t>draft</w:t>
      </w:r>
      <w:r w:rsidR="00700641" w:rsidRPr="00464DA8">
        <w:rPr>
          <w:bCs/>
          <w:iCs/>
          <w:color w:val="000000"/>
        </w:rPr>
        <w:t xml:space="preserve"> for the final paper</w:t>
      </w:r>
      <w:r w:rsidR="00700641" w:rsidRPr="00464DA8">
        <w:rPr>
          <w:iCs/>
          <w:color w:val="000000"/>
        </w:rPr>
        <w:t xml:space="preserve"> must be handed in to me no less than a week in advance.  The sooner I receive the more quickly I can give you feedback.  This final exam composition should be an 8-10-page research paper supported by close textual analysis.  You should reflect upon the similarities and differences between the literature of the Middle Ages and the Renaissance and should use at least two authors from each period to support your claims.</w:t>
      </w:r>
    </w:p>
    <w:p w:rsidR="00700641" w:rsidRPr="00464DA8" w:rsidRDefault="00700641" w:rsidP="00700641"/>
    <w:p w:rsidR="00700641" w:rsidRPr="00464DA8" w:rsidRDefault="00700641" w:rsidP="00700641">
      <w:pPr>
        <w:rPr>
          <w:b/>
          <w:u w:val="single"/>
        </w:rPr>
      </w:pPr>
      <w:r w:rsidRPr="00464DA8">
        <w:rPr>
          <w:b/>
          <w:u w:val="single"/>
        </w:rPr>
        <w:t xml:space="preserve">Class Attendance </w:t>
      </w:r>
    </w:p>
    <w:p w:rsidR="00700641" w:rsidRPr="00464DA8" w:rsidRDefault="00700641" w:rsidP="00700641">
      <w:pPr>
        <w:rPr>
          <w:b/>
          <w:sz w:val="12"/>
          <w:szCs w:val="12"/>
          <w:u w:val="single"/>
        </w:rPr>
      </w:pPr>
    </w:p>
    <w:p w:rsidR="007842A1" w:rsidRPr="00464DA8" w:rsidRDefault="00700641" w:rsidP="00464DA8">
      <w:pPr>
        <w:jc w:val="both"/>
      </w:pPr>
      <w:r w:rsidRPr="00464DA8">
        <w:t xml:space="preserve">Attendance is critical to doing well in this course. You will be allowed </w:t>
      </w:r>
      <w:r w:rsidRPr="00464DA8">
        <w:rPr>
          <w:u w:val="single"/>
        </w:rPr>
        <w:t>three</w:t>
      </w:r>
      <w:r w:rsidRPr="00464DA8">
        <w:t xml:space="preserve"> absences throughout the course of the semester.  Beginning with the fourth absence your final grade will begin to drop by one increment (e.g. from an A to an A-) per absence. to my office or mailbox sometime that day (either by yourself or by a friend). No late work will be accepted unless previous arrangement has been made with me through personal contact. </w:t>
      </w:r>
      <w:r w:rsidR="007842A1" w:rsidRPr="00464DA8">
        <w:t xml:space="preserve">In order to participate effectively, you will need to be fully focused on the class – NO CELL PHONES SHOULD BE USED OR VISIBLE DURING CLASS.  </w:t>
      </w:r>
    </w:p>
    <w:p w:rsidR="00700641" w:rsidRPr="00464DA8" w:rsidRDefault="00700641" w:rsidP="00700641">
      <w:pPr>
        <w:rPr>
          <w:sz w:val="28"/>
          <w:szCs w:val="28"/>
        </w:rPr>
      </w:pPr>
    </w:p>
    <w:p w:rsidR="00700641" w:rsidRPr="00464DA8" w:rsidRDefault="00700641" w:rsidP="00700641">
      <w:r w:rsidRPr="00464DA8">
        <w:rPr>
          <w:b/>
          <w:u w:val="single"/>
        </w:rPr>
        <w:t>Grade Distribution</w:t>
      </w:r>
      <w:r w:rsidRPr="00464DA8">
        <w:rPr>
          <w:b/>
        </w:rPr>
        <w:tab/>
      </w:r>
      <w:r w:rsidRPr="00464DA8">
        <w:rPr>
          <w:b/>
        </w:rPr>
        <w:tab/>
      </w:r>
      <w:r w:rsidRPr="00464DA8">
        <w:rPr>
          <w:b/>
        </w:rPr>
        <w:tab/>
      </w:r>
      <w:r w:rsidRPr="00464DA8">
        <w:rPr>
          <w:b/>
        </w:rPr>
        <w:tab/>
      </w:r>
      <w:r w:rsidRPr="00464DA8">
        <w:rPr>
          <w:b/>
        </w:rPr>
        <w:tab/>
      </w:r>
      <w:r w:rsidRPr="00464DA8">
        <w:rPr>
          <w:b/>
        </w:rPr>
        <w:tab/>
      </w:r>
      <w:r w:rsidRPr="00464DA8">
        <w:rPr>
          <w:b/>
        </w:rPr>
        <w:tab/>
        <w:t xml:space="preserve">                        </w:t>
      </w:r>
      <w:r w:rsidRPr="00464DA8">
        <w:rPr>
          <w:b/>
          <w:u w:val="single"/>
        </w:rPr>
        <w:t>Grade Scale</w:t>
      </w:r>
    </w:p>
    <w:p w:rsidR="00700641" w:rsidRPr="00464DA8" w:rsidRDefault="00700641" w:rsidP="00700641">
      <w:pPr>
        <w:rPr>
          <w:sz w:val="12"/>
          <w:szCs w:val="12"/>
        </w:rPr>
      </w:pPr>
    </w:p>
    <w:tbl>
      <w:tblPr>
        <w:tblW w:w="10206" w:type="dxa"/>
        <w:tblLook w:val="01E0"/>
      </w:tblPr>
      <w:tblGrid>
        <w:gridCol w:w="729"/>
        <w:gridCol w:w="1449"/>
        <w:gridCol w:w="5490"/>
        <w:gridCol w:w="2358"/>
        <w:gridCol w:w="180"/>
      </w:tblGrid>
      <w:tr w:rsidR="00700641" w:rsidRPr="00464DA8" w:rsidTr="00247ABC">
        <w:trPr>
          <w:gridAfter w:val="1"/>
          <w:wAfter w:w="180" w:type="dxa"/>
        </w:trPr>
        <w:tc>
          <w:tcPr>
            <w:tcW w:w="7668" w:type="dxa"/>
            <w:gridSpan w:val="3"/>
          </w:tcPr>
          <w:p w:rsidR="00700641" w:rsidRPr="00464DA8" w:rsidRDefault="002115B7" w:rsidP="00F879C7">
            <w:pPr>
              <w:pStyle w:val="NormalWeb"/>
              <w:spacing w:before="0" w:beforeAutospacing="0" w:after="0" w:afterAutospacing="0" w:line="360" w:lineRule="auto"/>
              <w:ind w:left="360" w:hanging="360"/>
              <w:jc w:val="both"/>
              <w:rPr>
                <w:bCs/>
                <w:iCs/>
                <w:color w:val="000000"/>
              </w:rPr>
            </w:pPr>
            <w:r w:rsidRPr="00464DA8">
              <w:rPr>
                <w:bCs/>
                <w:iCs/>
                <w:color w:val="000000"/>
              </w:rPr>
              <w:t>4</w:t>
            </w:r>
            <w:r w:rsidR="00700641" w:rsidRPr="00464DA8">
              <w:rPr>
                <w:bCs/>
                <w:iCs/>
                <w:color w:val="000000"/>
              </w:rPr>
              <w:t>0%</w:t>
            </w:r>
            <w:r w:rsidR="00700641" w:rsidRPr="00464DA8">
              <w:rPr>
                <w:bCs/>
                <w:iCs/>
                <w:color w:val="000000"/>
              </w:rPr>
              <w:tab/>
              <w:t xml:space="preserve">Participation &amp; </w:t>
            </w:r>
            <w:r w:rsidRPr="00464DA8">
              <w:rPr>
                <w:bCs/>
                <w:iCs/>
                <w:color w:val="000000"/>
              </w:rPr>
              <w:t>Blog</w:t>
            </w:r>
            <w:r w:rsidR="00700641" w:rsidRPr="00464DA8">
              <w:rPr>
                <w:bCs/>
                <w:iCs/>
                <w:color w:val="000000"/>
              </w:rPr>
              <w:t xml:space="preserve"> </w:t>
            </w:r>
            <w:r w:rsidRPr="00464DA8">
              <w:rPr>
                <w:bCs/>
                <w:iCs/>
                <w:color w:val="000000"/>
              </w:rPr>
              <w:t>Participation</w:t>
            </w:r>
          </w:p>
          <w:p w:rsidR="00700641" w:rsidRPr="00464DA8" w:rsidRDefault="00700641" w:rsidP="00F879C7">
            <w:pPr>
              <w:pStyle w:val="NormalWeb"/>
              <w:spacing w:before="0" w:beforeAutospacing="0" w:after="0" w:afterAutospacing="0" w:line="360" w:lineRule="auto"/>
              <w:ind w:left="360" w:hanging="360"/>
              <w:jc w:val="both"/>
              <w:rPr>
                <w:bCs/>
                <w:iCs/>
                <w:color w:val="000000"/>
              </w:rPr>
            </w:pPr>
            <w:r w:rsidRPr="00464DA8">
              <w:rPr>
                <w:bCs/>
                <w:iCs/>
                <w:color w:val="000000"/>
              </w:rPr>
              <w:t>20%</w:t>
            </w:r>
            <w:r w:rsidRPr="00464DA8">
              <w:rPr>
                <w:bCs/>
                <w:iCs/>
                <w:color w:val="000000"/>
              </w:rPr>
              <w:tab/>
              <w:t>Composition 1: Moyen Age</w:t>
            </w:r>
          </w:p>
          <w:p w:rsidR="00700641" w:rsidRPr="00464DA8" w:rsidRDefault="00700641" w:rsidP="00F879C7">
            <w:pPr>
              <w:pStyle w:val="NormalWeb"/>
              <w:spacing w:before="0" w:beforeAutospacing="0" w:after="0" w:afterAutospacing="0" w:line="360" w:lineRule="auto"/>
              <w:ind w:left="360" w:hanging="360"/>
              <w:jc w:val="both"/>
              <w:rPr>
                <w:bCs/>
                <w:iCs/>
                <w:color w:val="000000"/>
              </w:rPr>
            </w:pPr>
            <w:r w:rsidRPr="00464DA8">
              <w:rPr>
                <w:bCs/>
                <w:iCs/>
                <w:color w:val="000000"/>
              </w:rPr>
              <w:t>20%</w:t>
            </w:r>
            <w:r w:rsidRPr="00464DA8">
              <w:rPr>
                <w:bCs/>
                <w:iCs/>
                <w:color w:val="000000"/>
              </w:rPr>
              <w:tab/>
              <w:t>Composition 2: Renaissance</w:t>
            </w:r>
          </w:p>
          <w:p w:rsidR="00700641" w:rsidRPr="00464DA8" w:rsidRDefault="00700641" w:rsidP="00F879C7">
            <w:pPr>
              <w:pStyle w:val="NormalWeb"/>
              <w:spacing w:before="0" w:beforeAutospacing="0" w:after="0" w:afterAutospacing="0" w:line="360" w:lineRule="auto"/>
              <w:ind w:left="360" w:hanging="360"/>
              <w:jc w:val="both"/>
              <w:rPr>
                <w:bCs/>
                <w:iCs/>
                <w:color w:val="000000"/>
              </w:rPr>
            </w:pPr>
            <w:r w:rsidRPr="00464DA8">
              <w:t>20%</w:t>
            </w:r>
            <w:r w:rsidRPr="00464DA8">
              <w:tab/>
              <w:t>Final Exam: Composition on Moyen Age &amp; Renaissance</w:t>
            </w:r>
          </w:p>
          <w:p w:rsidR="00700641" w:rsidRPr="00464DA8" w:rsidRDefault="00700641" w:rsidP="00F879C7"/>
        </w:tc>
        <w:tc>
          <w:tcPr>
            <w:tcW w:w="2358" w:type="dxa"/>
          </w:tcPr>
          <w:p w:rsidR="00700641" w:rsidRPr="00464DA8" w:rsidRDefault="00700641" w:rsidP="00F879C7">
            <w:r w:rsidRPr="00464DA8">
              <w:t xml:space="preserve">93 - 100%          A </w:t>
            </w:r>
          </w:p>
          <w:p w:rsidR="00700641" w:rsidRPr="00464DA8" w:rsidRDefault="00700641" w:rsidP="00F879C7">
            <w:r w:rsidRPr="00464DA8">
              <w:t>90 - 92%            A-</w:t>
            </w:r>
          </w:p>
          <w:p w:rsidR="00700641" w:rsidRPr="00464DA8" w:rsidRDefault="00700641" w:rsidP="00F879C7">
            <w:r w:rsidRPr="00464DA8">
              <w:t xml:space="preserve">87 - 89%            B+ </w:t>
            </w:r>
          </w:p>
          <w:p w:rsidR="00700641" w:rsidRPr="00464DA8" w:rsidRDefault="00700641" w:rsidP="00F879C7">
            <w:r w:rsidRPr="00464DA8">
              <w:t xml:space="preserve">83 - 86%            B </w:t>
            </w:r>
          </w:p>
          <w:p w:rsidR="00700641" w:rsidRPr="00464DA8" w:rsidRDefault="00700641" w:rsidP="00F879C7">
            <w:r w:rsidRPr="00464DA8">
              <w:t>80 - 82%            B-</w:t>
            </w:r>
          </w:p>
          <w:p w:rsidR="00700641" w:rsidRPr="00464DA8" w:rsidRDefault="00700641" w:rsidP="00F879C7">
            <w:r w:rsidRPr="00464DA8">
              <w:t>77 - 79%            C+</w:t>
            </w:r>
          </w:p>
          <w:p w:rsidR="00700641" w:rsidRPr="00464DA8" w:rsidRDefault="00700641" w:rsidP="00F879C7">
            <w:r w:rsidRPr="00464DA8">
              <w:t xml:space="preserve">73 - 76%            C </w:t>
            </w:r>
          </w:p>
          <w:p w:rsidR="00700641" w:rsidRPr="00464DA8" w:rsidRDefault="00700641" w:rsidP="00F879C7">
            <w:r w:rsidRPr="00464DA8">
              <w:t>70 - 72%            C-</w:t>
            </w:r>
          </w:p>
          <w:p w:rsidR="00700641" w:rsidRPr="00464DA8" w:rsidRDefault="00700641" w:rsidP="00F879C7">
            <w:r w:rsidRPr="00464DA8">
              <w:t xml:space="preserve">67 - 69%            D+ </w:t>
            </w:r>
          </w:p>
          <w:p w:rsidR="00700641" w:rsidRPr="00464DA8" w:rsidRDefault="00700641" w:rsidP="00F879C7">
            <w:r w:rsidRPr="00464DA8">
              <w:t>63 - 66%            D</w:t>
            </w:r>
          </w:p>
          <w:p w:rsidR="00700641" w:rsidRPr="00464DA8" w:rsidRDefault="00700641" w:rsidP="00F879C7">
            <w:r w:rsidRPr="00464DA8">
              <w:t xml:space="preserve">&lt; 63% </w:t>
            </w:r>
            <w:r w:rsidRPr="00464DA8">
              <w:tab/>
              <w:t xml:space="preserve">             </w:t>
            </w:r>
            <w:r w:rsidR="00464DA8">
              <w:t xml:space="preserve">  F</w:t>
            </w:r>
          </w:p>
        </w:tc>
      </w:tr>
      <w:tr w:rsidR="00700641"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9" w:type="dxa"/>
            <w:tcBorders>
              <w:bottom w:val="single" w:sz="4" w:space="0" w:color="auto"/>
            </w:tcBorders>
          </w:tcPr>
          <w:p w:rsidR="00700641" w:rsidRPr="00464DA8" w:rsidRDefault="00700641" w:rsidP="00243D8F">
            <w:pPr>
              <w:spacing w:before="40" w:after="40"/>
              <w:jc w:val="center"/>
              <w:rPr>
                <w:b/>
                <w:bCs/>
              </w:rPr>
            </w:pPr>
          </w:p>
        </w:tc>
        <w:tc>
          <w:tcPr>
            <w:tcW w:w="1449" w:type="dxa"/>
            <w:tcBorders>
              <w:bottom w:val="single" w:sz="4" w:space="0" w:color="auto"/>
            </w:tcBorders>
          </w:tcPr>
          <w:p w:rsidR="00700641" w:rsidRPr="00464DA8" w:rsidRDefault="00700641" w:rsidP="00243D8F">
            <w:pPr>
              <w:spacing w:before="40" w:after="40"/>
              <w:jc w:val="center"/>
              <w:rPr>
                <w:b/>
                <w:bCs/>
              </w:rPr>
            </w:pPr>
            <w:r w:rsidRPr="00464DA8">
              <w:rPr>
                <w:b/>
                <w:bCs/>
              </w:rPr>
              <w:t>DATE</w:t>
            </w:r>
          </w:p>
        </w:tc>
        <w:tc>
          <w:tcPr>
            <w:tcW w:w="8028" w:type="dxa"/>
            <w:gridSpan w:val="3"/>
            <w:tcBorders>
              <w:bottom w:val="single" w:sz="4" w:space="0" w:color="auto"/>
            </w:tcBorders>
          </w:tcPr>
          <w:p w:rsidR="00700641" w:rsidRPr="00464DA8" w:rsidRDefault="00464DA8" w:rsidP="00243D8F">
            <w:pPr>
              <w:spacing w:before="40" w:after="40"/>
              <w:jc w:val="center"/>
              <w:rPr>
                <w:b/>
                <w:bCs/>
              </w:rPr>
            </w:pPr>
            <w:r>
              <w:rPr>
                <w:b/>
                <w:bCs/>
              </w:rPr>
              <w:t>SCHEDULE</w:t>
            </w:r>
          </w:p>
        </w:tc>
      </w:tr>
      <w:tr w:rsidR="00700641"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val="restart"/>
          </w:tcPr>
          <w:p w:rsidR="00700641" w:rsidRPr="00464DA8" w:rsidRDefault="00700641" w:rsidP="00464DA8">
            <w:pPr>
              <w:ind w:left="-187" w:right="-115"/>
              <w:jc w:val="center"/>
            </w:pPr>
          </w:p>
          <w:p w:rsidR="00700641" w:rsidRPr="00464DA8" w:rsidRDefault="00700641" w:rsidP="00464DA8">
            <w:pPr>
              <w:ind w:left="-187" w:right="-115"/>
              <w:jc w:val="center"/>
            </w:pPr>
          </w:p>
          <w:p w:rsidR="000902A7" w:rsidRPr="00464DA8" w:rsidRDefault="00700641" w:rsidP="00464DA8">
            <w:pPr>
              <w:ind w:left="-187" w:right="-115"/>
              <w:jc w:val="center"/>
            </w:pPr>
            <w:r w:rsidRPr="00464DA8">
              <w:t xml:space="preserve"> </w:t>
            </w:r>
          </w:p>
          <w:p w:rsidR="00464DA8" w:rsidRDefault="000902A7" w:rsidP="00464DA8">
            <w:pPr>
              <w:ind w:left="-187" w:right="-115"/>
              <w:jc w:val="center"/>
            </w:pPr>
            <w:r w:rsidRPr="00464DA8">
              <w:t xml:space="preserve"> </w:t>
            </w:r>
            <w:r w:rsidR="00700641" w:rsidRPr="00464DA8">
              <w:t xml:space="preserve">Week </w:t>
            </w:r>
          </w:p>
          <w:p w:rsidR="00700641" w:rsidRPr="00464DA8" w:rsidRDefault="00700641" w:rsidP="00464DA8">
            <w:pPr>
              <w:ind w:left="-187" w:right="-115"/>
              <w:jc w:val="center"/>
            </w:pPr>
            <w:r w:rsidRPr="00464DA8">
              <w:t>1</w:t>
            </w:r>
          </w:p>
        </w:tc>
        <w:tc>
          <w:tcPr>
            <w:tcW w:w="1449" w:type="dxa"/>
          </w:tcPr>
          <w:p w:rsidR="00700641" w:rsidRPr="00464DA8" w:rsidRDefault="00700641" w:rsidP="00C75F46">
            <w:pPr>
              <w:spacing w:before="60" w:after="60"/>
              <w:ind w:left="-116" w:right="-130"/>
              <w:jc w:val="center"/>
            </w:pPr>
            <w:r w:rsidRPr="00464DA8">
              <w:t>Mon, Aug 23</w:t>
            </w:r>
          </w:p>
        </w:tc>
        <w:tc>
          <w:tcPr>
            <w:tcW w:w="8028" w:type="dxa"/>
            <w:gridSpan w:val="3"/>
          </w:tcPr>
          <w:p w:rsidR="00700641" w:rsidRPr="00464DA8" w:rsidRDefault="00E24E65" w:rsidP="00E24E65">
            <w:pPr>
              <w:spacing w:before="60" w:after="60"/>
              <w:ind w:left="432" w:hanging="432"/>
            </w:pPr>
            <w:r w:rsidRPr="00464DA8">
              <w:rPr>
                <w:b/>
                <w:i/>
              </w:rPr>
              <w:t>In class </w:t>
            </w:r>
            <w:r w:rsidR="00700641" w:rsidRPr="00464DA8">
              <w:t xml:space="preserve">: Introduction </w:t>
            </w:r>
            <w:r w:rsidRPr="00464DA8">
              <w:t>to the</w:t>
            </w:r>
            <w:r w:rsidR="00700641" w:rsidRPr="00464DA8">
              <w:t xml:space="preserve"> Cours</w:t>
            </w:r>
            <w:r w:rsidRPr="00464DA8">
              <w:t>e</w:t>
            </w:r>
            <w:r w:rsidR="00700641" w:rsidRPr="00464DA8">
              <w:t xml:space="preserve"> ; </w:t>
            </w:r>
            <w:r w:rsidRPr="00464DA8">
              <w:t>Reflections</w:t>
            </w:r>
            <w:r w:rsidR="00700641" w:rsidRPr="00464DA8">
              <w:t xml:space="preserve"> </w:t>
            </w:r>
            <w:r w:rsidRPr="00464DA8">
              <w:t>on the Middle Ages and the</w:t>
            </w:r>
            <w:r w:rsidR="00700641" w:rsidRPr="00464DA8">
              <w:t xml:space="preserve"> Renaissance</w:t>
            </w:r>
          </w:p>
        </w:tc>
      </w:tr>
      <w:tr w:rsidR="00700641"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Pr>
          <w:p w:rsidR="00700641" w:rsidRPr="00464DA8" w:rsidRDefault="00700641" w:rsidP="00464DA8">
            <w:pPr>
              <w:ind w:left="-187" w:right="-115"/>
              <w:jc w:val="center"/>
            </w:pPr>
          </w:p>
        </w:tc>
        <w:tc>
          <w:tcPr>
            <w:tcW w:w="1449" w:type="dxa"/>
          </w:tcPr>
          <w:p w:rsidR="00700641" w:rsidRPr="00464DA8" w:rsidRDefault="00700641" w:rsidP="00C75F46">
            <w:pPr>
              <w:spacing w:before="60" w:after="60"/>
              <w:ind w:left="-116" w:right="-130"/>
              <w:jc w:val="center"/>
            </w:pPr>
            <w:r w:rsidRPr="00464DA8">
              <w:t>Wed, Aug 25</w:t>
            </w:r>
          </w:p>
        </w:tc>
        <w:tc>
          <w:tcPr>
            <w:tcW w:w="8028" w:type="dxa"/>
            <w:gridSpan w:val="3"/>
          </w:tcPr>
          <w:p w:rsidR="00700641" w:rsidRPr="00464DA8" w:rsidRDefault="00E24E65" w:rsidP="00C75F46">
            <w:pPr>
              <w:spacing w:before="60" w:after="60"/>
            </w:pPr>
            <w:r w:rsidRPr="00464DA8">
              <w:rPr>
                <w:b/>
                <w:i/>
              </w:rPr>
              <w:t>Homework</w:t>
            </w:r>
            <w:r w:rsidR="000B65B0" w:rsidRPr="00464DA8">
              <w:t xml:space="preserve"> : </w:t>
            </w:r>
            <w:r w:rsidRPr="00464DA8">
              <w:rPr>
                <w:b/>
              </w:rPr>
              <w:t>The First Texts</w:t>
            </w:r>
            <w:r w:rsidR="000B65B0" w:rsidRPr="00464DA8">
              <w:t xml:space="preserve"> (5), </w:t>
            </w:r>
            <w:r w:rsidR="000B65B0" w:rsidRPr="00464DA8">
              <w:rPr>
                <w:i/>
              </w:rPr>
              <w:t>Les Serments de Strasbourg</w:t>
            </w:r>
            <w:r w:rsidR="000B65B0" w:rsidRPr="00464DA8">
              <w:t xml:space="preserve"> (6)</w:t>
            </w:r>
          </w:p>
          <w:p w:rsidR="000B65B0" w:rsidRPr="00464DA8" w:rsidRDefault="00E24E65" w:rsidP="00E24E65">
            <w:pPr>
              <w:spacing w:before="60" w:after="60"/>
            </w:pPr>
            <w:r w:rsidRPr="00464DA8">
              <w:rPr>
                <w:b/>
                <w:i/>
              </w:rPr>
              <w:t>In class </w:t>
            </w:r>
            <w:r w:rsidR="000B65B0" w:rsidRPr="00464DA8">
              <w:t xml:space="preserve">: </w:t>
            </w:r>
            <w:r w:rsidRPr="00464DA8">
              <w:t>How to Read a Text</w:t>
            </w:r>
            <w:r w:rsidR="00B8238B" w:rsidRPr="00464DA8">
              <w:t xml:space="preserve"> ; </w:t>
            </w:r>
            <w:r w:rsidR="000B65B0" w:rsidRPr="00464DA8">
              <w:t xml:space="preserve">Introduction </w:t>
            </w:r>
            <w:r w:rsidRPr="00464DA8">
              <w:t>to the Middle Ages</w:t>
            </w:r>
            <w:r w:rsidR="000B65B0" w:rsidRPr="00464DA8">
              <w:t> </w:t>
            </w:r>
          </w:p>
        </w:tc>
      </w:tr>
      <w:tr w:rsidR="000B65B0"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Borders>
              <w:bottom w:val="single" w:sz="12" w:space="0" w:color="auto"/>
            </w:tcBorders>
          </w:tcPr>
          <w:p w:rsidR="000B65B0" w:rsidRPr="00464DA8" w:rsidRDefault="000B65B0" w:rsidP="00464DA8">
            <w:pPr>
              <w:ind w:left="-187" w:right="-115"/>
              <w:jc w:val="center"/>
            </w:pPr>
          </w:p>
        </w:tc>
        <w:tc>
          <w:tcPr>
            <w:tcW w:w="1449" w:type="dxa"/>
            <w:tcBorders>
              <w:bottom w:val="single" w:sz="12" w:space="0" w:color="auto"/>
            </w:tcBorders>
          </w:tcPr>
          <w:p w:rsidR="000B65B0" w:rsidRPr="00464DA8" w:rsidRDefault="000B65B0" w:rsidP="00C75F46">
            <w:pPr>
              <w:spacing w:before="60" w:after="60"/>
              <w:ind w:left="-116" w:right="-130"/>
              <w:jc w:val="center"/>
            </w:pPr>
            <w:r w:rsidRPr="00464DA8">
              <w:t>Fri, Jan Aug 27</w:t>
            </w:r>
          </w:p>
          <w:p w:rsidR="000B65B0" w:rsidRPr="00464DA8" w:rsidRDefault="000B65B0" w:rsidP="00C75F46">
            <w:pPr>
              <w:spacing w:before="60" w:after="60"/>
              <w:ind w:left="-116" w:right="-130"/>
              <w:jc w:val="center"/>
            </w:pPr>
          </w:p>
        </w:tc>
        <w:tc>
          <w:tcPr>
            <w:tcW w:w="8028" w:type="dxa"/>
            <w:gridSpan w:val="3"/>
            <w:tcBorders>
              <w:bottom w:val="single" w:sz="12" w:space="0" w:color="auto"/>
            </w:tcBorders>
          </w:tcPr>
          <w:p w:rsidR="000B65B0" w:rsidRPr="00464DA8" w:rsidRDefault="00E24E65" w:rsidP="00C75F46">
            <w:pPr>
              <w:spacing w:before="60" w:after="60"/>
            </w:pPr>
            <w:r w:rsidRPr="00464DA8">
              <w:rPr>
                <w:b/>
                <w:i/>
              </w:rPr>
              <w:t>Homework</w:t>
            </w:r>
            <w:r w:rsidRPr="00464DA8">
              <w:t> </w:t>
            </w:r>
            <w:r w:rsidR="000B65B0" w:rsidRPr="00464DA8">
              <w:t xml:space="preserve">: </w:t>
            </w:r>
            <w:r w:rsidR="000B65B0" w:rsidRPr="00464DA8">
              <w:rPr>
                <w:b/>
              </w:rPr>
              <w:t>Chansons De Geste</w:t>
            </w:r>
            <w:r w:rsidR="000B65B0" w:rsidRPr="00464DA8">
              <w:t xml:space="preserve"> (7) </w:t>
            </w:r>
            <w:r w:rsidR="000B65B0" w:rsidRPr="00464DA8">
              <w:rPr>
                <w:i/>
              </w:rPr>
              <w:t>La Chanson de Roland</w:t>
            </w:r>
            <w:r w:rsidR="000B65B0" w:rsidRPr="00464DA8">
              <w:t xml:space="preserve"> (8), La Mort des preux (9-11), </w:t>
            </w:r>
          </w:p>
          <w:p w:rsidR="000B65B0" w:rsidRPr="00464DA8" w:rsidRDefault="00E24E65" w:rsidP="00902A8A">
            <w:pPr>
              <w:spacing w:before="60" w:after="60"/>
            </w:pPr>
            <w:r w:rsidRPr="00464DA8">
              <w:rPr>
                <w:b/>
                <w:i/>
              </w:rPr>
              <w:t>In class </w:t>
            </w:r>
            <w:r w:rsidR="000B65B0" w:rsidRPr="00464DA8">
              <w:t xml:space="preserve">: Les Chansons de Geste </w:t>
            </w:r>
            <w:r w:rsidR="00902A8A" w:rsidRPr="00464DA8">
              <w:t>and the chivalric code</w:t>
            </w:r>
          </w:p>
        </w:tc>
      </w:tr>
      <w:tr w:rsidR="000B65B0"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val="restart"/>
            <w:tcBorders>
              <w:top w:val="single" w:sz="12" w:space="0" w:color="auto"/>
            </w:tcBorders>
          </w:tcPr>
          <w:p w:rsidR="000B65B0" w:rsidRPr="00464DA8" w:rsidRDefault="000B65B0" w:rsidP="00464DA8">
            <w:pPr>
              <w:ind w:left="-187" w:right="-115"/>
              <w:jc w:val="center"/>
            </w:pPr>
          </w:p>
          <w:p w:rsidR="000B65B0" w:rsidRPr="00464DA8" w:rsidRDefault="000B65B0" w:rsidP="00464DA8">
            <w:pPr>
              <w:ind w:left="-187" w:right="-115"/>
              <w:jc w:val="center"/>
            </w:pPr>
          </w:p>
          <w:p w:rsidR="000B65B0" w:rsidRPr="00464DA8" w:rsidRDefault="000B65B0" w:rsidP="00464DA8">
            <w:pPr>
              <w:ind w:left="-187" w:right="-115"/>
            </w:pPr>
          </w:p>
          <w:p w:rsidR="00846BD0" w:rsidRPr="00464DA8" w:rsidRDefault="000B65B0" w:rsidP="00464DA8">
            <w:pPr>
              <w:ind w:left="-187" w:right="-115"/>
            </w:pPr>
            <w:r w:rsidRPr="00464DA8">
              <w:t xml:space="preserve">  </w:t>
            </w:r>
          </w:p>
          <w:p w:rsidR="00464DA8" w:rsidRDefault="000B65B0" w:rsidP="00464DA8">
            <w:pPr>
              <w:ind w:left="-187" w:right="-115"/>
              <w:jc w:val="center"/>
            </w:pPr>
            <w:r w:rsidRPr="00464DA8">
              <w:t xml:space="preserve">Week </w:t>
            </w:r>
          </w:p>
          <w:p w:rsidR="000B65B0" w:rsidRPr="00464DA8" w:rsidRDefault="000B65B0" w:rsidP="00464DA8">
            <w:pPr>
              <w:ind w:left="-187" w:right="-115"/>
              <w:jc w:val="center"/>
            </w:pPr>
            <w:r w:rsidRPr="00464DA8">
              <w:t>2</w:t>
            </w:r>
          </w:p>
        </w:tc>
        <w:tc>
          <w:tcPr>
            <w:tcW w:w="1449" w:type="dxa"/>
            <w:tcBorders>
              <w:top w:val="single" w:sz="12" w:space="0" w:color="auto"/>
            </w:tcBorders>
          </w:tcPr>
          <w:p w:rsidR="000B65B0" w:rsidRPr="00464DA8" w:rsidRDefault="000B65B0" w:rsidP="00C75F46">
            <w:pPr>
              <w:spacing w:before="60" w:after="60"/>
              <w:ind w:left="-116" w:right="-130"/>
              <w:jc w:val="center"/>
            </w:pPr>
            <w:r w:rsidRPr="00464DA8">
              <w:t>Mon, Aug 30</w:t>
            </w:r>
          </w:p>
        </w:tc>
        <w:tc>
          <w:tcPr>
            <w:tcW w:w="8028" w:type="dxa"/>
            <w:gridSpan w:val="3"/>
            <w:tcBorders>
              <w:top w:val="single" w:sz="12" w:space="0" w:color="auto"/>
            </w:tcBorders>
          </w:tcPr>
          <w:p w:rsidR="000B65B0" w:rsidRPr="00464DA8" w:rsidRDefault="00E24E65" w:rsidP="00C75F46">
            <w:pPr>
              <w:spacing w:before="60" w:after="60"/>
              <w:ind w:left="432" w:hanging="432"/>
            </w:pPr>
            <w:r w:rsidRPr="00464DA8">
              <w:rPr>
                <w:b/>
                <w:i/>
              </w:rPr>
              <w:t>Homework</w:t>
            </w:r>
            <w:r w:rsidRPr="00464DA8">
              <w:t> </w:t>
            </w:r>
            <w:r w:rsidR="000B65B0" w:rsidRPr="00464DA8">
              <w:t xml:space="preserve">: </w:t>
            </w:r>
            <w:r w:rsidRPr="00464DA8">
              <w:rPr>
                <w:b/>
              </w:rPr>
              <w:t>Courtly Literature</w:t>
            </w:r>
            <w:r w:rsidR="000B65B0" w:rsidRPr="00464DA8">
              <w:t xml:space="preserve"> (11), </w:t>
            </w:r>
            <w:r w:rsidR="000B65B0" w:rsidRPr="00464DA8">
              <w:rPr>
                <w:i/>
              </w:rPr>
              <w:t xml:space="preserve">Lais </w:t>
            </w:r>
            <w:r w:rsidR="000B65B0" w:rsidRPr="00464DA8">
              <w:t>de Marie de France (12), Le Rossignol (12</w:t>
            </w:r>
            <w:r w:rsidR="00910B7C" w:rsidRPr="00464DA8">
              <w:t>-13)</w:t>
            </w:r>
          </w:p>
          <w:p w:rsidR="000B65B0" w:rsidRPr="00464DA8" w:rsidRDefault="00E24E65" w:rsidP="00C75F46">
            <w:pPr>
              <w:spacing w:before="60" w:after="60"/>
            </w:pPr>
            <w:r w:rsidRPr="00464DA8">
              <w:rPr>
                <w:b/>
                <w:i/>
              </w:rPr>
              <w:t>In class </w:t>
            </w:r>
            <w:r w:rsidR="000B65B0" w:rsidRPr="00464DA8">
              <w:t>:  Marie de France</w:t>
            </w:r>
          </w:p>
        </w:tc>
      </w:tr>
      <w:tr w:rsidR="000B65B0"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Pr>
          <w:p w:rsidR="000B65B0" w:rsidRPr="00464DA8" w:rsidRDefault="000B65B0" w:rsidP="00464DA8">
            <w:pPr>
              <w:ind w:left="-187" w:right="-115"/>
              <w:jc w:val="center"/>
            </w:pPr>
          </w:p>
        </w:tc>
        <w:tc>
          <w:tcPr>
            <w:tcW w:w="1449" w:type="dxa"/>
          </w:tcPr>
          <w:p w:rsidR="000B65B0" w:rsidRPr="00464DA8" w:rsidRDefault="000B65B0" w:rsidP="00C75F46">
            <w:pPr>
              <w:spacing w:before="60" w:after="60"/>
              <w:ind w:left="-116" w:right="-130"/>
              <w:jc w:val="center"/>
            </w:pPr>
            <w:r w:rsidRPr="00464DA8">
              <w:t>Wed, Sep 1</w:t>
            </w:r>
          </w:p>
        </w:tc>
        <w:tc>
          <w:tcPr>
            <w:tcW w:w="8028" w:type="dxa"/>
            <w:gridSpan w:val="3"/>
          </w:tcPr>
          <w:p w:rsidR="000B65B0" w:rsidRPr="00464DA8" w:rsidRDefault="00E24E65" w:rsidP="00C75F46">
            <w:pPr>
              <w:spacing w:before="60" w:after="60"/>
              <w:jc w:val="both"/>
            </w:pPr>
            <w:r w:rsidRPr="00464DA8">
              <w:rPr>
                <w:b/>
                <w:i/>
              </w:rPr>
              <w:t>Homework</w:t>
            </w:r>
            <w:r w:rsidRPr="00464DA8">
              <w:t> </w:t>
            </w:r>
            <w:r w:rsidR="000B65B0" w:rsidRPr="00464DA8">
              <w:t xml:space="preserve">: </w:t>
            </w:r>
            <w:r w:rsidR="000B65B0" w:rsidRPr="00464DA8">
              <w:rPr>
                <w:i/>
              </w:rPr>
              <w:t xml:space="preserve">Yvain ou le Chevalier au lion </w:t>
            </w:r>
            <w:r w:rsidR="000B65B0" w:rsidRPr="00464DA8">
              <w:t>(16</w:t>
            </w:r>
            <w:r w:rsidR="003556C6" w:rsidRPr="00464DA8">
              <w:t>-19</w:t>
            </w:r>
            <w:r w:rsidR="000B65B0" w:rsidRPr="00464DA8">
              <w:t xml:space="preserve">) ; photocopies de Chrétien de Troyes </w:t>
            </w:r>
          </w:p>
          <w:p w:rsidR="000B65B0" w:rsidRPr="00464DA8" w:rsidRDefault="00E24E65" w:rsidP="00902A8A">
            <w:pPr>
              <w:spacing w:before="60" w:after="60"/>
              <w:rPr>
                <w:iCs/>
              </w:rPr>
            </w:pPr>
            <w:r w:rsidRPr="00464DA8">
              <w:rPr>
                <w:b/>
                <w:i/>
              </w:rPr>
              <w:t>In class </w:t>
            </w:r>
            <w:r w:rsidR="000B65B0" w:rsidRPr="00464DA8">
              <w:t xml:space="preserve">: </w:t>
            </w:r>
            <w:r w:rsidR="00902A8A" w:rsidRPr="00464DA8">
              <w:t>Overview of</w:t>
            </w:r>
            <w:r w:rsidR="000B65B0" w:rsidRPr="00464DA8">
              <w:t xml:space="preserve"> </w:t>
            </w:r>
            <w:r w:rsidR="000B65B0" w:rsidRPr="00464DA8">
              <w:rPr>
                <w:i/>
              </w:rPr>
              <w:t>Lancelot</w:t>
            </w:r>
            <w:r w:rsidR="000B65B0" w:rsidRPr="00464DA8">
              <w:t xml:space="preserve">, </w:t>
            </w:r>
            <w:r w:rsidR="000B65B0" w:rsidRPr="00464DA8">
              <w:rPr>
                <w:i/>
              </w:rPr>
              <w:t>Yvain</w:t>
            </w:r>
            <w:r w:rsidR="000B65B0" w:rsidRPr="00464DA8">
              <w:t xml:space="preserve">, </w:t>
            </w:r>
            <w:r w:rsidR="000B65B0" w:rsidRPr="00464DA8">
              <w:rPr>
                <w:i/>
              </w:rPr>
              <w:t>Perceval</w:t>
            </w:r>
          </w:p>
        </w:tc>
      </w:tr>
      <w:tr w:rsidR="000B65B0"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Borders>
              <w:bottom w:val="single" w:sz="12" w:space="0" w:color="auto"/>
            </w:tcBorders>
          </w:tcPr>
          <w:p w:rsidR="000B65B0" w:rsidRPr="00464DA8" w:rsidRDefault="000B65B0" w:rsidP="00464DA8">
            <w:pPr>
              <w:ind w:left="-187" w:right="-115"/>
              <w:jc w:val="center"/>
            </w:pPr>
          </w:p>
        </w:tc>
        <w:tc>
          <w:tcPr>
            <w:tcW w:w="1449" w:type="dxa"/>
            <w:tcBorders>
              <w:bottom w:val="single" w:sz="12" w:space="0" w:color="auto"/>
            </w:tcBorders>
          </w:tcPr>
          <w:p w:rsidR="000B65B0" w:rsidRPr="00464DA8" w:rsidRDefault="000B65B0" w:rsidP="00C75F46">
            <w:pPr>
              <w:spacing w:before="60" w:after="60"/>
              <w:ind w:left="-116" w:right="-130"/>
              <w:jc w:val="center"/>
            </w:pPr>
            <w:r w:rsidRPr="00464DA8">
              <w:t>Fri, Sep 3</w:t>
            </w:r>
          </w:p>
        </w:tc>
        <w:tc>
          <w:tcPr>
            <w:tcW w:w="8028" w:type="dxa"/>
            <w:gridSpan w:val="3"/>
            <w:tcBorders>
              <w:bottom w:val="single" w:sz="12" w:space="0" w:color="auto"/>
            </w:tcBorders>
          </w:tcPr>
          <w:p w:rsidR="000B65B0" w:rsidRPr="00464DA8" w:rsidRDefault="00E24E65" w:rsidP="00C75F46">
            <w:pPr>
              <w:spacing w:before="60" w:after="60"/>
            </w:pPr>
            <w:r w:rsidRPr="00464DA8">
              <w:rPr>
                <w:b/>
                <w:i/>
              </w:rPr>
              <w:t>Homework</w:t>
            </w:r>
            <w:r w:rsidRPr="00464DA8">
              <w:t> </w:t>
            </w:r>
            <w:r w:rsidR="000B65B0" w:rsidRPr="00464DA8">
              <w:t xml:space="preserve">: </w:t>
            </w:r>
            <w:r w:rsidR="000B65B0" w:rsidRPr="00464DA8">
              <w:rPr>
                <w:i/>
              </w:rPr>
              <w:t>Les Romans de Tristan</w:t>
            </w:r>
            <w:r w:rsidR="000B65B0" w:rsidRPr="00464DA8">
              <w:t xml:space="preserve"> (13), La Mort de Tristan et d’Yseult (14)</w:t>
            </w:r>
          </w:p>
          <w:p w:rsidR="000B65B0" w:rsidRPr="00464DA8" w:rsidRDefault="00E24E65" w:rsidP="00C75F46">
            <w:pPr>
              <w:spacing w:before="60" w:after="60"/>
              <w:rPr>
                <w:iCs/>
              </w:rPr>
            </w:pPr>
            <w:r w:rsidRPr="00464DA8">
              <w:rPr>
                <w:b/>
                <w:i/>
              </w:rPr>
              <w:t>In class </w:t>
            </w:r>
            <w:r w:rsidR="000B65B0" w:rsidRPr="00464DA8">
              <w:t xml:space="preserve">: </w:t>
            </w:r>
            <w:r w:rsidR="000B65B0" w:rsidRPr="00464DA8">
              <w:rPr>
                <w:i/>
              </w:rPr>
              <w:t>Tristan et Yseult</w:t>
            </w:r>
          </w:p>
        </w:tc>
      </w:tr>
      <w:tr w:rsidR="000B65B0"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val="restart"/>
            <w:tcBorders>
              <w:top w:val="single" w:sz="12" w:space="0" w:color="auto"/>
            </w:tcBorders>
          </w:tcPr>
          <w:p w:rsidR="000B65B0" w:rsidRPr="00464DA8" w:rsidRDefault="000B65B0" w:rsidP="00464DA8">
            <w:pPr>
              <w:ind w:left="-187" w:right="-115"/>
              <w:jc w:val="center"/>
            </w:pPr>
            <w:r w:rsidRPr="00464DA8">
              <w:t xml:space="preserve"> </w:t>
            </w:r>
          </w:p>
          <w:p w:rsidR="000B65B0" w:rsidRPr="00464DA8" w:rsidRDefault="000B65B0" w:rsidP="00464DA8">
            <w:pPr>
              <w:ind w:left="-187" w:right="-115"/>
              <w:jc w:val="center"/>
            </w:pPr>
          </w:p>
          <w:p w:rsidR="000B65B0" w:rsidRPr="00464DA8" w:rsidRDefault="000B65B0" w:rsidP="00464DA8">
            <w:pPr>
              <w:ind w:left="-187" w:right="-115"/>
              <w:jc w:val="center"/>
            </w:pPr>
          </w:p>
          <w:p w:rsidR="00846BD0" w:rsidRPr="00464DA8" w:rsidRDefault="000B65B0" w:rsidP="00464DA8">
            <w:pPr>
              <w:ind w:left="-187" w:right="-115"/>
              <w:jc w:val="center"/>
            </w:pPr>
            <w:r w:rsidRPr="00464DA8">
              <w:t xml:space="preserve"> </w:t>
            </w:r>
            <w:r w:rsidR="00846BD0" w:rsidRPr="00464DA8">
              <w:t xml:space="preserve">  </w:t>
            </w:r>
          </w:p>
          <w:p w:rsidR="00464DA8" w:rsidRDefault="000B65B0" w:rsidP="00464DA8">
            <w:pPr>
              <w:ind w:left="-187" w:right="-115"/>
              <w:jc w:val="center"/>
            </w:pPr>
            <w:r w:rsidRPr="00464DA8">
              <w:t xml:space="preserve">Week </w:t>
            </w:r>
          </w:p>
          <w:p w:rsidR="000B65B0" w:rsidRPr="00464DA8" w:rsidRDefault="000B65B0" w:rsidP="00464DA8">
            <w:pPr>
              <w:ind w:left="-187" w:right="-115"/>
              <w:jc w:val="center"/>
            </w:pPr>
            <w:r w:rsidRPr="00464DA8">
              <w:t>3</w:t>
            </w:r>
          </w:p>
        </w:tc>
        <w:tc>
          <w:tcPr>
            <w:tcW w:w="1449" w:type="dxa"/>
            <w:tcBorders>
              <w:top w:val="single" w:sz="12" w:space="0" w:color="auto"/>
            </w:tcBorders>
          </w:tcPr>
          <w:p w:rsidR="000B65B0" w:rsidRPr="00464DA8" w:rsidRDefault="000B65B0" w:rsidP="00C75F46">
            <w:pPr>
              <w:spacing w:before="60" w:after="60"/>
              <w:ind w:left="-116" w:right="-130"/>
              <w:jc w:val="center"/>
            </w:pPr>
            <w:r w:rsidRPr="00464DA8">
              <w:t>Mon, Sep 6</w:t>
            </w:r>
          </w:p>
        </w:tc>
        <w:tc>
          <w:tcPr>
            <w:tcW w:w="8028" w:type="dxa"/>
            <w:gridSpan w:val="3"/>
            <w:tcBorders>
              <w:top w:val="single" w:sz="12" w:space="0" w:color="auto"/>
            </w:tcBorders>
          </w:tcPr>
          <w:p w:rsidR="000B65B0" w:rsidRPr="00464DA8" w:rsidRDefault="00E24E65" w:rsidP="00C75F46">
            <w:pPr>
              <w:spacing w:before="60" w:after="60"/>
            </w:pPr>
            <w:r w:rsidRPr="00464DA8">
              <w:rPr>
                <w:b/>
                <w:i/>
              </w:rPr>
              <w:t>Homework</w:t>
            </w:r>
            <w:r w:rsidRPr="00464DA8">
              <w:t> </w:t>
            </w:r>
            <w:r w:rsidR="000B65B0" w:rsidRPr="00464DA8">
              <w:t xml:space="preserve">: </w:t>
            </w:r>
            <w:r w:rsidR="000B65B0" w:rsidRPr="00464DA8">
              <w:rPr>
                <w:i/>
              </w:rPr>
              <w:t xml:space="preserve">Aucassin et Nicolette </w:t>
            </w:r>
            <w:r w:rsidR="000B65B0" w:rsidRPr="00464DA8">
              <w:t>(19), Aucassin à la recherche de Nicolette (20)</w:t>
            </w:r>
          </w:p>
          <w:p w:rsidR="000B65B0" w:rsidRPr="00464DA8" w:rsidRDefault="00E24E65" w:rsidP="00C75F46">
            <w:pPr>
              <w:spacing w:before="60" w:after="60"/>
            </w:pPr>
            <w:r w:rsidRPr="00464DA8">
              <w:rPr>
                <w:b/>
                <w:i/>
              </w:rPr>
              <w:t>In class </w:t>
            </w:r>
            <w:r w:rsidR="000B65B0" w:rsidRPr="00464DA8">
              <w:t xml:space="preserve">: </w:t>
            </w:r>
            <w:r w:rsidR="000B65B0" w:rsidRPr="00464DA8">
              <w:rPr>
                <w:i/>
              </w:rPr>
              <w:t>Aucassin et Nicolette</w:t>
            </w:r>
          </w:p>
        </w:tc>
      </w:tr>
      <w:tr w:rsidR="000B65B0"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Pr>
          <w:p w:rsidR="000B65B0" w:rsidRPr="00464DA8" w:rsidRDefault="000B65B0" w:rsidP="00464DA8">
            <w:pPr>
              <w:ind w:left="-187" w:right="-115"/>
              <w:jc w:val="center"/>
            </w:pPr>
          </w:p>
        </w:tc>
        <w:tc>
          <w:tcPr>
            <w:tcW w:w="1449" w:type="dxa"/>
          </w:tcPr>
          <w:p w:rsidR="000B65B0" w:rsidRPr="00464DA8" w:rsidRDefault="000B65B0" w:rsidP="00C75F46">
            <w:pPr>
              <w:spacing w:before="60" w:after="60"/>
              <w:ind w:left="-116" w:right="-130"/>
              <w:jc w:val="center"/>
            </w:pPr>
          </w:p>
          <w:p w:rsidR="000B65B0" w:rsidRPr="00464DA8" w:rsidRDefault="000B65B0" w:rsidP="00C75F46">
            <w:pPr>
              <w:spacing w:before="60" w:after="60"/>
              <w:ind w:left="-116" w:right="-130"/>
              <w:jc w:val="center"/>
            </w:pPr>
            <w:r w:rsidRPr="00464DA8">
              <w:t>Wed, Sep 8</w:t>
            </w:r>
          </w:p>
        </w:tc>
        <w:tc>
          <w:tcPr>
            <w:tcW w:w="8028" w:type="dxa"/>
            <w:gridSpan w:val="3"/>
          </w:tcPr>
          <w:p w:rsidR="000B65B0" w:rsidRPr="00464DA8" w:rsidRDefault="00E24E65" w:rsidP="00C75F46">
            <w:pPr>
              <w:spacing w:before="60" w:after="60"/>
              <w:ind w:left="432" w:hanging="432"/>
            </w:pPr>
            <w:r w:rsidRPr="00464DA8">
              <w:rPr>
                <w:b/>
                <w:i/>
              </w:rPr>
              <w:t>Homework</w:t>
            </w:r>
            <w:r w:rsidRPr="00464DA8">
              <w:t> </w:t>
            </w:r>
            <w:r w:rsidR="000B65B0" w:rsidRPr="00464DA8">
              <w:t xml:space="preserve">: </w:t>
            </w:r>
            <w:r w:rsidRPr="00464DA8">
              <w:rPr>
                <w:b/>
              </w:rPr>
              <w:t>Bourgeoise</w:t>
            </w:r>
            <w:r w:rsidRPr="00464DA8">
              <w:t xml:space="preserve"> </w:t>
            </w:r>
            <w:r w:rsidR="000B65B0" w:rsidRPr="00464DA8">
              <w:rPr>
                <w:b/>
              </w:rPr>
              <w:t xml:space="preserve">Littérature </w:t>
            </w:r>
            <w:r w:rsidR="000B65B0" w:rsidRPr="00464DA8">
              <w:t xml:space="preserve">(22), </w:t>
            </w:r>
            <w:r w:rsidR="000B65B0" w:rsidRPr="00464DA8">
              <w:rPr>
                <w:i/>
              </w:rPr>
              <w:t xml:space="preserve">Le Roman de Renart </w:t>
            </w:r>
            <w:r w:rsidR="000B65B0" w:rsidRPr="00464DA8">
              <w:t xml:space="preserve">(23), Ruse contre ruse (23), Renart et Isengrin dans le puits (25) </w:t>
            </w:r>
          </w:p>
          <w:p w:rsidR="000B65B0" w:rsidRPr="00464DA8" w:rsidRDefault="00E24E65" w:rsidP="00C75F46">
            <w:pPr>
              <w:spacing w:before="60" w:after="60"/>
              <w:rPr>
                <w:i/>
              </w:rPr>
            </w:pPr>
            <w:r w:rsidRPr="00464DA8">
              <w:rPr>
                <w:b/>
                <w:i/>
              </w:rPr>
              <w:t>In class </w:t>
            </w:r>
            <w:r w:rsidR="000B65B0" w:rsidRPr="00464DA8">
              <w:t xml:space="preserve">: </w:t>
            </w:r>
            <w:r w:rsidR="000B65B0" w:rsidRPr="00464DA8">
              <w:rPr>
                <w:i/>
              </w:rPr>
              <w:t>Roman de Renart</w:t>
            </w:r>
            <w:r w:rsidR="000B65B0" w:rsidRPr="00464DA8">
              <w:t xml:space="preserve"> </w:t>
            </w:r>
          </w:p>
        </w:tc>
      </w:tr>
      <w:tr w:rsidR="00700641"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Borders>
              <w:bottom w:val="single" w:sz="12" w:space="0" w:color="auto"/>
            </w:tcBorders>
          </w:tcPr>
          <w:p w:rsidR="00700641" w:rsidRPr="00464DA8" w:rsidRDefault="00700641" w:rsidP="00464DA8">
            <w:pPr>
              <w:ind w:left="-187" w:right="-115"/>
              <w:jc w:val="center"/>
            </w:pPr>
          </w:p>
        </w:tc>
        <w:tc>
          <w:tcPr>
            <w:tcW w:w="1449" w:type="dxa"/>
            <w:tcBorders>
              <w:bottom w:val="single" w:sz="12" w:space="0" w:color="auto"/>
            </w:tcBorders>
          </w:tcPr>
          <w:p w:rsidR="00700641" w:rsidRPr="00464DA8" w:rsidRDefault="00700641" w:rsidP="00C75F46">
            <w:pPr>
              <w:spacing w:before="60" w:after="60"/>
              <w:ind w:left="-116" w:right="-130"/>
              <w:jc w:val="center"/>
            </w:pPr>
            <w:r w:rsidRPr="00464DA8">
              <w:t>Fri, Sep 10</w:t>
            </w:r>
          </w:p>
        </w:tc>
        <w:tc>
          <w:tcPr>
            <w:tcW w:w="8028" w:type="dxa"/>
            <w:gridSpan w:val="3"/>
            <w:tcBorders>
              <w:bottom w:val="single" w:sz="12" w:space="0" w:color="auto"/>
            </w:tcBorders>
          </w:tcPr>
          <w:p w:rsidR="00247ABC" w:rsidRPr="00464DA8" w:rsidRDefault="00E24E65" w:rsidP="00C75F46">
            <w:pPr>
              <w:spacing w:before="60" w:after="60"/>
              <w:jc w:val="both"/>
            </w:pPr>
            <w:r w:rsidRPr="00464DA8">
              <w:rPr>
                <w:b/>
                <w:i/>
              </w:rPr>
              <w:t>Homework</w:t>
            </w:r>
            <w:r w:rsidRPr="00464DA8">
              <w:t> </w:t>
            </w:r>
            <w:r w:rsidR="00247ABC" w:rsidRPr="00464DA8">
              <w:t xml:space="preserve">: </w:t>
            </w:r>
            <w:r w:rsidR="00247ABC" w:rsidRPr="00464DA8">
              <w:rPr>
                <w:i/>
              </w:rPr>
              <w:t xml:space="preserve">Les Fabliaux </w:t>
            </w:r>
            <w:r w:rsidR="00247ABC" w:rsidRPr="00464DA8">
              <w:t xml:space="preserve">Le Paysan médecin (26) ; </w:t>
            </w:r>
            <w:r w:rsidRPr="00464DA8">
              <w:t>photocopies</w:t>
            </w:r>
            <w:r w:rsidRPr="00464DA8">
              <w:rPr>
                <w:i/>
              </w:rPr>
              <w:t xml:space="preserve"> </w:t>
            </w:r>
            <w:r w:rsidRPr="00464DA8">
              <w:t xml:space="preserve">of selected </w:t>
            </w:r>
            <w:r w:rsidR="00247ABC" w:rsidRPr="00464DA8">
              <w:rPr>
                <w:i/>
              </w:rPr>
              <w:t>Fabliaux</w:t>
            </w:r>
          </w:p>
          <w:p w:rsidR="00700641" w:rsidRPr="00464DA8" w:rsidRDefault="00E24E65" w:rsidP="0084479B">
            <w:pPr>
              <w:spacing w:before="60" w:after="60"/>
              <w:rPr>
                <w:i/>
                <w:color w:val="FF0000"/>
              </w:rPr>
            </w:pPr>
            <w:r w:rsidRPr="00464DA8">
              <w:rPr>
                <w:b/>
                <w:i/>
              </w:rPr>
              <w:t>In class </w:t>
            </w:r>
            <w:r w:rsidR="00247ABC" w:rsidRPr="00464DA8">
              <w:t>: Les Fabliaux</w:t>
            </w:r>
            <w:r w:rsidR="0084479B" w:rsidRPr="00464DA8">
              <w:t xml:space="preserve"> : </w:t>
            </w:r>
            <w:r w:rsidR="0084479B" w:rsidRPr="00464DA8">
              <w:rPr>
                <w:i/>
              </w:rPr>
              <w:t>Estula, La Housse Partie</w:t>
            </w:r>
          </w:p>
        </w:tc>
      </w:tr>
      <w:tr w:rsidR="00247AB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val="restart"/>
            <w:tcBorders>
              <w:top w:val="single" w:sz="12" w:space="0" w:color="auto"/>
            </w:tcBorders>
          </w:tcPr>
          <w:p w:rsidR="00247ABC" w:rsidRPr="00464DA8" w:rsidRDefault="00247ABC" w:rsidP="00464DA8">
            <w:pPr>
              <w:ind w:left="-187" w:right="-115"/>
              <w:jc w:val="center"/>
            </w:pPr>
          </w:p>
          <w:p w:rsidR="00247ABC" w:rsidRPr="00464DA8" w:rsidRDefault="00247ABC" w:rsidP="00464DA8">
            <w:pPr>
              <w:ind w:left="-187" w:right="-115"/>
              <w:jc w:val="center"/>
            </w:pPr>
          </w:p>
          <w:p w:rsidR="00464DA8" w:rsidRDefault="00247ABC" w:rsidP="00464DA8">
            <w:pPr>
              <w:ind w:left="-187" w:right="-115"/>
              <w:jc w:val="center"/>
            </w:pPr>
            <w:r w:rsidRPr="00464DA8">
              <w:t xml:space="preserve"> </w:t>
            </w:r>
          </w:p>
          <w:p w:rsidR="00464DA8" w:rsidRDefault="00247ABC" w:rsidP="00464DA8">
            <w:pPr>
              <w:ind w:left="-187" w:right="-115"/>
              <w:jc w:val="center"/>
            </w:pPr>
            <w:r w:rsidRPr="00464DA8">
              <w:t xml:space="preserve">Week </w:t>
            </w:r>
          </w:p>
          <w:p w:rsidR="00247ABC" w:rsidRPr="00464DA8" w:rsidRDefault="00247ABC" w:rsidP="00464DA8">
            <w:pPr>
              <w:ind w:left="-187" w:right="-115"/>
              <w:jc w:val="center"/>
            </w:pPr>
            <w:r w:rsidRPr="00464DA8">
              <w:t>4</w:t>
            </w:r>
          </w:p>
        </w:tc>
        <w:tc>
          <w:tcPr>
            <w:tcW w:w="1449" w:type="dxa"/>
            <w:tcBorders>
              <w:top w:val="single" w:sz="12" w:space="0" w:color="auto"/>
            </w:tcBorders>
          </w:tcPr>
          <w:p w:rsidR="00247ABC" w:rsidRPr="00464DA8" w:rsidRDefault="00247ABC" w:rsidP="00C75F46">
            <w:pPr>
              <w:spacing w:before="60" w:after="60"/>
              <w:ind w:left="-116" w:right="-130"/>
              <w:jc w:val="center"/>
            </w:pPr>
            <w:r w:rsidRPr="00464DA8">
              <w:t>Mon, Sep 13</w:t>
            </w:r>
          </w:p>
        </w:tc>
        <w:tc>
          <w:tcPr>
            <w:tcW w:w="8028" w:type="dxa"/>
            <w:gridSpan w:val="3"/>
            <w:tcBorders>
              <w:top w:val="single" w:sz="12" w:space="0" w:color="auto"/>
            </w:tcBorders>
          </w:tcPr>
          <w:p w:rsidR="00247ABC" w:rsidRPr="00464DA8" w:rsidRDefault="00E24E65" w:rsidP="00C75F46">
            <w:pPr>
              <w:spacing w:before="60" w:after="60"/>
              <w:jc w:val="both"/>
            </w:pPr>
            <w:r w:rsidRPr="00464DA8">
              <w:rPr>
                <w:b/>
                <w:i/>
              </w:rPr>
              <w:t>Homework</w:t>
            </w:r>
            <w:r w:rsidRPr="00464DA8">
              <w:t> </w:t>
            </w:r>
            <w:r w:rsidR="00247ABC" w:rsidRPr="00464DA8">
              <w:t>: photocopies</w:t>
            </w:r>
            <w:r w:rsidR="00247ABC" w:rsidRPr="00464DA8">
              <w:rPr>
                <w:i/>
              </w:rPr>
              <w:t xml:space="preserve"> </w:t>
            </w:r>
            <w:r w:rsidRPr="00464DA8">
              <w:t>of selected</w:t>
            </w:r>
            <w:r w:rsidR="00247ABC" w:rsidRPr="00464DA8">
              <w:t xml:space="preserve"> </w:t>
            </w:r>
            <w:r w:rsidR="00247ABC" w:rsidRPr="00464DA8">
              <w:rPr>
                <w:i/>
              </w:rPr>
              <w:t>Fabliaux</w:t>
            </w:r>
          </w:p>
          <w:p w:rsidR="00247ABC" w:rsidRPr="00464DA8" w:rsidRDefault="00E24E65" w:rsidP="00C75F46">
            <w:pPr>
              <w:spacing w:before="60" w:after="60"/>
            </w:pPr>
            <w:r w:rsidRPr="00464DA8">
              <w:rPr>
                <w:b/>
                <w:i/>
              </w:rPr>
              <w:t>In class </w:t>
            </w:r>
            <w:r w:rsidR="00247ABC" w:rsidRPr="00464DA8">
              <w:t>: Les Fabliaux</w:t>
            </w:r>
            <w:r w:rsidR="0084479B" w:rsidRPr="00464DA8">
              <w:t xml:space="preserve"> : </w:t>
            </w:r>
            <w:r w:rsidR="0084479B" w:rsidRPr="00464DA8">
              <w:rPr>
                <w:i/>
              </w:rPr>
              <w:t>Dit des Perdrix, De Porcelet</w:t>
            </w:r>
          </w:p>
        </w:tc>
      </w:tr>
      <w:tr w:rsidR="00247AB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Pr>
          <w:p w:rsidR="00247ABC" w:rsidRPr="00464DA8" w:rsidRDefault="00247ABC" w:rsidP="00464DA8">
            <w:pPr>
              <w:ind w:left="-187" w:right="-115"/>
              <w:jc w:val="center"/>
            </w:pPr>
          </w:p>
        </w:tc>
        <w:tc>
          <w:tcPr>
            <w:tcW w:w="1449" w:type="dxa"/>
          </w:tcPr>
          <w:p w:rsidR="00247ABC" w:rsidRPr="00464DA8" w:rsidRDefault="00247ABC" w:rsidP="00C75F46">
            <w:pPr>
              <w:spacing w:before="60" w:after="60"/>
              <w:ind w:left="-116" w:right="-130"/>
              <w:jc w:val="center"/>
            </w:pPr>
            <w:r w:rsidRPr="00464DA8">
              <w:t>Wed, Sep 15</w:t>
            </w:r>
          </w:p>
        </w:tc>
        <w:tc>
          <w:tcPr>
            <w:tcW w:w="8028" w:type="dxa"/>
            <w:gridSpan w:val="3"/>
          </w:tcPr>
          <w:p w:rsidR="00247ABC" w:rsidRPr="00464DA8" w:rsidRDefault="00E24E65" w:rsidP="00C75F46">
            <w:pPr>
              <w:spacing w:before="60" w:after="60"/>
              <w:ind w:left="432" w:hanging="432"/>
            </w:pPr>
            <w:r w:rsidRPr="00464DA8">
              <w:rPr>
                <w:b/>
                <w:i/>
              </w:rPr>
              <w:t>Homework</w:t>
            </w:r>
            <w:r w:rsidRPr="00464DA8">
              <w:t> </w:t>
            </w:r>
            <w:r w:rsidR="00247ABC" w:rsidRPr="00464DA8">
              <w:t xml:space="preserve">: </w:t>
            </w:r>
            <w:r w:rsidRPr="00464DA8">
              <w:rPr>
                <w:b/>
              </w:rPr>
              <w:t>Theater</w:t>
            </w:r>
            <w:r w:rsidR="00247ABC" w:rsidRPr="00464DA8">
              <w:t xml:space="preserve"> (28), Le Drame (29), </w:t>
            </w:r>
            <w:r w:rsidR="00247ABC" w:rsidRPr="00464DA8">
              <w:rPr>
                <w:i/>
              </w:rPr>
              <w:t>Le Jeu d’Adam</w:t>
            </w:r>
            <w:r w:rsidR="00247ABC" w:rsidRPr="00464DA8">
              <w:t xml:space="preserve"> (30), La Tentation (30), </w:t>
            </w:r>
            <w:r w:rsidR="00247ABC" w:rsidRPr="00464DA8">
              <w:rPr>
                <w:i/>
              </w:rPr>
              <w:t xml:space="preserve">Le Mystère de la Passion </w:t>
            </w:r>
            <w:r w:rsidR="00247ABC" w:rsidRPr="00464DA8">
              <w:t>(32), Dialogue de Jésus et de Notre Dame (32)</w:t>
            </w:r>
          </w:p>
          <w:p w:rsidR="00247ABC" w:rsidRPr="00464DA8" w:rsidRDefault="00E24E65" w:rsidP="00E24E65">
            <w:pPr>
              <w:spacing w:before="60" w:after="60"/>
              <w:rPr>
                <w:color w:val="FF0000"/>
              </w:rPr>
            </w:pPr>
            <w:r w:rsidRPr="00464DA8">
              <w:rPr>
                <w:b/>
                <w:i/>
              </w:rPr>
              <w:t>In class </w:t>
            </w:r>
            <w:r w:rsidR="00247ABC" w:rsidRPr="00464DA8">
              <w:t xml:space="preserve">: </w:t>
            </w:r>
            <w:r w:rsidRPr="00464DA8">
              <w:t>Theater : Drama</w:t>
            </w:r>
            <w:r w:rsidR="00247ABC" w:rsidRPr="00464DA8">
              <w:t xml:space="preserve"> </w:t>
            </w:r>
          </w:p>
        </w:tc>
      </w:tr>
      <w:tr w:rsidR="00247AB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729" w:type="dxa"/>
            <w:vMerge/>
            <w:tcBorders>
              <w:top w:val="single" w:sz="2" w:space="0" w:color="auto"/>
              <w:left w:val="single" w:sz="2" w:space="0" w:color="auto"/>
              <w:bottom w:val="single" w:sz="12" w:space="0" w:color="auto"/>
              <w:right w:val="single" w:sz="2" w:space="0" w:color="auto"/>
            </w:tcBorders>
          </w:tcPr>
          <w:p w:rsidR="00247ABC" w:rsidRPr="00464DA8" w:rsidRDefault="00247ABC" w:rsidP="00464DA8">
            <w:pPr>
              <w:ind w:left="-187" w:right="-115"/>
              <w:jc w:val="center"/>
            </w:pPr>
          </w:p>
        </w:tc>
        <w:tc>
          <w:tcPr>
            <w:tcW w:w="1449" w:type="dxa"/>
            <w:tcBorders>
              <w:top w:val="single" w:sz="2" w:space="0" w:color="auto"/>
              <w:left w:val="single" w:sz="2" w:space="0" w:color="auto"/>
              <w:bottom w:val="single" w:sz="12" w:space="0" w:color="auto"/>
              <w:right w:val="single" w:sz="2" w:space="0" w:color="auto"/>
            </w:tcBorders>
          </w:tcPr>
          <w:p w:rsidR="00247ABC" w:rsidRPr="00464DA8" w:rsidRDefault="00247ABC" w:rsidP="00C75F46">
            <w:pPr>
              <w:spacing w:before="60" w:after="60"/>
              <w:ind w:left="-116" w:right="-130"/>
              <w:jc w:val="center"/>
            </w:pPr>
            <w:r w:rsidRPr="00464DA8">
              <w:t>Fri, Sep 17</w:t>
            </w:r>
          </w:p>
        </w:tc>
        <w:tc>
          <w:tcPr>
            <w:tcW w:w="8028" w:type="dxa"/>
            <w:gridSpan w:val="3"/>
            <w:tcBorders>
              <w:top w:val="single" w:sz="2" w:space="0" w:color="auto"/>
              <w:left w:val="single" w:sz="2" w:space="0" w:color="auto"/>
              <w:bottom w:val="single" w:sz="12" w:space="0" w:color="auto"/>
              <w:right w:val="single" w:sz="2" w:space="0" w:color="auto"/>
            </w:tcBorders>
          </w:tcPr>
          <w:p w:rsidR="00247ABC" w:rsidRPr="00464DA8" w:rsidRDefault="00E24E65" w:rsidP="00E24E65">
            <w:pPr>
              <w:spacing w:before="60" w:after="60"/>
              <w:jc w:val="center"/>
              <w:rPr>
                <w:color w:val="0070C0"/>
              </w:rPr>
            </w:pPr>
            <w:r w:rsidRPr="00464DA8">
              <w:rPr>
                <w:b/>
                <w:i/>
                <w:color w:val="0070C0"/>
              </w:rPr>
              <w:t>Rough Draft of</w:t>
            </w:r>
            <w:r w:rsidR="00247ABC" w:rsidRPr="00464DA8">
              <w:rPr>
                <w:b/>
                <w:i/>
                <w:color w:val="0070C0"/>
              </w:rPr>
              <w:t xml:space="preserve"> </w:t>
            </w:r>
            <w:r w:rsidRPr="00464DA8">
              <w:rPr>
                <w:b/>
                <w:i/>
                <w:color w:val="0070C0"/>
              </w:rPr>
              <w:t>Composition</w:t>
            </w:r>
            <w:r w:rsidR="00247ABC" w:rsidRPr="00464DA8">
              <w:rPr>
                <w:b/>
                <w:i/>
                <w:color w:val="0070C0"/>
              </w:rPr>
              <w:t xml:space="preserve"> 1 : </w:t>
            </w:r>
            <w:r w:rsidRPr="00464DA8">
              <w:rPr>
                <w:b/>
                <w:i/>
                <w:color w:val="0070C0"/>
              </w:rPr>
              <w:t>Middle Ages</w:t>
            </w:r>
          </w:p>
        </w:tc>
      </w:tr>
      <w:tr w:rsidR="00247AB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val="restart"/>
            <w:tcBorders>
              <w:top w:val="single" w:sz="12" w:space="0" w:color="auto"/>
            </w:tcBorders>
          </w:tcPr>
          <w:p w:rsidR="00247ABC" w:rsidRPr="00464DA8" w:rsidRDefault="00247ABC" w:rsidP="00464DA8">
            <w:pPr>
              <w:ind w:left="-187" w:right="-115"/>
              <w:jc w:val="center"/>
            </w:pPr>
          </w:p>
          <w:p w:rsidR="00247ABC" w:rsidRPr="00464DA8" w:rsidRDefault="00247ABC" w:rsidP="00464DA8">
            <w:pPr>
              <w:ind w:left="-187" w:right="-115"/>
              <w:jc w:val="center"/>
            </w:pPr>
          </w:p>
          <w:p w:rsidR="00846BD0" w:rsidRPr="00464DA8" w:rsidRDefault="00247ABC" w:rsidP="00464DA8">
            <w:pPr>
              <w:ind w:left="-187" w:right="-115"/>
              <w:jc w:val="center"/>
            </w:pPr>
            <w:r w:rsidRPr="00464DA8">
              <w:t xml:space="preserve"> </w:t>
            </w:r>
          </w:p>
          <w:p w:rsidR="00846BD0" w:rsidRPr="00464DA8" w:rsidRDefault="00846BD0" w:rsidP="00464DA8">
            <w:pPr>
              <w:ind w:left="-187" w:right="-115"/>
              <w:jc w:val="center"/>
            </w:pPr>
          </w:p>
          <w:p w:rsidR="00464DA8" w:rsidRDefault="00846BD0" w:rsidP="00464DA8">
            <w:pPr>
              <w:ind w:left="-187" w:right="-115"/>
              <w:jc w:val="center"/>
            </w:pPr>
            <w:r w:rsidRPr="00464DA8">
              <w:t xml:space="preserve"> </w:t>
            </w:r>
            <w:r w:rsidR="00247ABC" w:rsidRPr="00464DA8">
              <w:t xml:space="preserve">Week </w:t>
            </w:r>
          </w:p>
          <w:p w:rsidR="00247ABC" w:rsidRPr="00464DA8" w:rsidRDefault="00247ABC" w:rsidP="00464DA8">
            <w:pPr>
              <w:ind w:left="-187" w:right="-115"/>
              <w:jc w:val="center"/>
            </w:pPr>
            <w:r w:rsidRPr="00464DA8">
              <w:t>5</w:t>
            </w:r>
          </w:p>
        </w:tc>
        <w:tc>
          <w:tcPr>
            <w:tcW w:w="1449" w:type="dxa"/>
            <w:tcBorders>
              <w:top w:val="single" w:sz="12" w:space="0" w:color="auto"/>
            </w:tcBorders>
          </w:tcPr>
          <w:p w:rsidR="00247ABC" w:rsidRPr="00464DA8" w:rsidRDefault="00247ABC" w:rsidP="00C75F46">
            <w:pPr>
              <w:spacing w:before="60" w:after="60"/>
              <w:ind w:left="-116" w:right="-130"/>
              <w:jc w:val="center"/>
            </w:pPr>
            <w:r w:rsidRPr="00464DA8">
              <w:t>Mon, Sep 20</w:t>
            </w:r>
          </w:p>
        </w:tc>
        <w:tc>
          <w:tcPr>
            <w:tcW w:w="8028" w:type="dxa"/>
            <w:gridSpan w:val="3"/>
            <w:tcBorders>
              <w:top w:val="single" w:sz="12" w:space="0" w:color="auto"/>
            </w:tcBorders>
          </w:tcPr>
          <w:p w:rsidR="00247ABC" w:rsidRPr="00464DA8" w:rsidRDefault="00E24E65" w:rsidP="00464DA8">
            <w:pPr>
              <w:tabs>
                <w:tab w:val="left" w:pos="1080"/>
              </w:tabs>
              <w:spacing w:before="60" w:after="60"/>
              <w:ind w:right="-90"/>
              <w:rPr>
                <w:i/>
              </w:rPr>
            </w:pPr>
            <w:r w:rsidRPr="00464DA8">
              <w:rPr>
                <w:b/>
                <w:i/>
              </w:rPr>
              <w:t>Homework</w:t>
            </w:r>
            <w:r w:rsidRPr="00464DA8">
              <w:t> </w:t>
            </w:r>
            <w:r w:rsidR="00247ABC" w:rsidRPr="00464DA8">
              <w:t xml:space="preserve">: </w:t>
            </w:r>
            <w:r w:rsidR="00247ABC" w:rsidRPr="00464DA8">
              <w:rPr>
                <w:b/>
              </w:rPr>
              <w:t>Comédie</w:t>
            </w:r>
            <w:r w:rsidR="00247ABC" w:rsidRPr="00464DA8">
              <w:t xml:space="preserve"> (33), </w:t>
            </w:r>
            <w:r w:rsidR="00247ABC" w:rsidRPr="00464DA8">
              <w:rPr>
                <w:i/>
              </w:rPr>
              <w:t>Maître Pathelin</w:t>
            </w:r>
            <w:r w:rsidR="00247ABC" w:rsidRPr="00464DA8">
              <w:t> (34), Pat</w:t>
            </w:r>
            <w:r w:rsidR="00464DA8">
              <w:t>helin flagorne le drapier (34)</w:t>
            </w:r>
          </w:p>
          <w:p w:rsidR="00247ABC" w:rsidRPr="00464DA8" w:rsidRDefault="00E24E65" w:rsidP="00E24E65">
            <w:pPr>
              <w:spacing w:before="60" w:after="60"/>
            </w:pPr>
            <w:r w:rsidRPr="00464DA8">
              <w:rPr>
                <w:b/>
                <w:i/>
              </w:rPr>
              <w:t>In class </w:t>
            </w:r>
            <w:r w:rsidR="00247ABC" w:rsidRPr="00464DA8">
              <w:t xml:space="preserve">:  </w:t>
            </w:r>
            <w:r w:rsidRPr="00464DA8">
              <w:t>Theater : Comedy</w:t>
            </w:r>
          </w:p>
        </w:tc>
      </w:tr>
      <w:tr w:rsidR="00247AB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Pr>
          <w:p w:rsidR="00247ABC" w:rsidRPr="00464DA8" w:rsidRDefault="00247ABC" w:rsidP="00464DA8">
            <w:pPr>
              <w:ind w:left="-187" w:right="-115"/>
              <w:jc w:val="center"/>
            </w:pPr>
          </w:p>
        </w:tc>
        <w:tc>
          <w:tcPr>
            <w:tcW w:w="1449" w:type="dxa"/>
          </w:tcPr>
          <w:p w:rsidR="00247ABC" w:rsidRPr="00464DA8" w:rsidRDefault="00247ABC" w:rsidP="00C75F46">
            <w:pPr>
              <w:spacing w:before="60" w:after="60"/>
              <w:ind w:left="-116" w:right="-130"/>
              <w:jc w:val="center"/>
            </w:pPr>
            <w:r w:rsidRPr="00464DA8">
              <w:t>Wed, Sep 22</w:t>
            </w:r>
          </w:p>
        </w:tc>
        <w:tc>
          <w:tcPr>
            <w:tcW w:w="8028" w:type="dxa"/>
            <w:gridSpan w:val="3"/>
          </w:tcPr>
          <w:p w:rsidR="00247ABC" w:rsidRPr="00464DA8" w:rsidRDefault="00E24E65" w:rsidP="00C75F46">
            <w:pPr>
              <w:tabs>
                <w:tab w:val="left" w:pos="1080"/>
              </w:tabs>
              <w:spacing w:before="60" w:after="60"/>
              <w:rPr>
                <w:i/>
              </w:rPr>
            </w:pPr>
            <w:r w:rsidRPr="00464DA8">
              <w:rPr>
                <w:b/>
                <w:i/>
              </w:rPr>
              <w:t>Homework</w:t>
            </w:r>
            <w:r w:rsidRPr="00464DA8">
              <w:t> </w:t>
            </w:r>
            <w:r w:rsidR="00247ABC" w:rsidRPr="00464DA8">
              <w:t>: Photocop</w:t>
            </w:r>
            <w:r w:rsidRPr="00464DA8">
              <w:t>y</w:t>
            </w:r>
            <w:r w:rsidR="00247ABC" w:rsidRPr="00464DA8">
              <w:t xml:space="preserve"> : </w:t>
            </w:r>
            <w:r w:rsidR="00247ABC" w:rsidRPr="00464DA8">
              <w:rPr>
                <w:i/>
              </w:rPr>
              <w:t>La Farce du cuvier</w:t>
            </w:r>
          </w:p>
          <w:p w:rsidR="00247ABC" w:rsidRPr="00464DA8" w:rsidRDefault="00E24E65" w:rsidP="00C75F46">
            <w:pPr>
              <w:spacing w:before="60" w:after="60"/>
            </w:pPr>
            <w:r w:rsidRPr="00464DA8">
              <w:rPr>
                <w:b/>
                <w:i/>
              </w:rPr>
              <w:t>In class </w:t>
            </w:r>
            <w:r w:rsidR="00247ABC" w:rsidRPr="00464DA8">
              <w:t xml:space="preserve">:  </w:t>
            </w:r>
            <w:r w:rsidRPr="00464DA8">
              <w:t>Theater : Comedy</w:t>
            </w:r>
          </w:p>
        </w:tc>
      </w:tr>
      <w:tr w:rsidR="00247AB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Borders>
              <w:bottom w:val="single" w:sz="12" w:space="0" w:color="auto"/>
            </w:tcBorders>
          </w:tcPr>
          <w:p w:rsidR="00247ABC" w:rsidRPr="00464DA8" w:rsidRDefault="00247ABC" w:rsidP="00464DA8">
            <w:pPr>
              <w:ind w:left="-187" w:right="-115"/>
              <w:jc w:val="center"/>
            </w:pPr>
          </w:p>
        </w:tc>
        <w:tc>
          <w:tcPr>
            <w:tcW w:w="1449" w:type="dxa"/>
            <w:tcBorders>
              <w:bottom w:val="single" w:sz="12" w:space="0" w:color="auto"/>
            </w:tcBorders>
          </w:tcPr>
          <w:p w:rsidR="00247ABC" w:rsidRPr="00464DA8" w:rsidRDefault="00247ABC" w:rsidP="00C75F46">
            <w:pPr>
              <w:spacing w:before="60" w:after="60"/>
              <w:ind w:left="-116" w:right="-130"/>
              <w:jc w:val="center"/>
            </w:pPr>
            <w:r w:rsidRPr="00464DA8">
              <w:t>Fri, Sep 24</w:t>
            </w:r>
          </w:p>
          <w:p w:rsidR="00247ABC" w:rsidRPr="00464DA8" w:rsidRDefault="00247ABC" w:rsidP="00C75F46">
            <w:pPr>
              <w:spacing w:before="60" w:after="60"/>
              <w:ind w:left="-116" w:right="-130"/>
              <w:jc w:val="center"/>
            </w:pPr>
          </w:p>
        </w:tc>
        <w:tc>
          <w:tcPr>
            <w:tcW w:w="8028" w:type="dxa"/>
            <w:gridSpan w:val="3"/>
            <w:tcBorders>
              <w:bottom w:val="single" w:sz="12" w:space="0" w:color="auto"/>
            </w:tcBorders>
          </w:tcPr>
          <w:p w:rsidR="00247ABC" w:rsidRPr="00464DA8" w:rsidRDefault="00E24E65" w:rsidP="00464DA8">
            <w:pPr>
              <w:tabs>
                <w:tab w:val="left" w:pos="1080"/>
              </w:tabs>
              <w:spacing w:before="60" w:after="60"/>
              <w:ind w:right="-90"/>
            </w:pPr>
            <w:r w:rsidRPr="00464DA8">
              <w:rPr>
                <w:b/>
                <w:i/>
              </w:rPr>
              <w:t>Homework</w:t>
            </w:r>
            <w:r w:rsidRPr="00464DA8">
              <w:t> </w:t>
            </w:r>
            <w:r w:rsidR="00247ABC" w:rsidRPr="00464DA8">
              <w:t xml:space="preserve">: </w:t>
            </w:r>
            <w:r w:rsidR="00247ABC" w:rsidRPr="00464DA8">
              <w:rPr>
                <w:b/>
              </w:rPr>
              <w:t>Poésie Didactique</w:t>
            </w:r>
            <w:r w:rsidR="00247ABC" w:rsidRPr="00464DA8">
              <w:t xml:space="preserve"> (39), Conseils du Dieu d’Amour (Lorris) (40), Vraie Noblesse (</w:t>
            </w:r>
            <w:r w:rsidR="00464DA8">
              <w:t>de Meun</w:t>
            </w:r>
            <w:r w:rsidR="00247ABC" w:rsidRPr="00464DA8">
              <w:t xml:space="preserve">) (41) ; </w:t>
            </w:r>
            <w:r w:rsidR="00464DA8">
              <w:t xml:space="preserve">photocopy </w:t>
            </w:r>
            <w:r w:rsidR="00247ABC" w:rsidRPr="00464DA8">
              <w:rPr>
                <w:i/>
              </w:rPr>
              <w:t xml:space="preserve">Roman de la Rose </w:t>
            </w:r>
            <w:r w:rsidR="00247ABC" w:rsidRPr="00464DA8">
              <w:t xml:space="preserve">(Lorris </w:t>
            </w:r>
            <w:r w:rsidR="00247ABC" w:rsidRPr="00464DA8">
              <w:rPr>
                <w:u w:val="single"/>
              </w:rPr>
              <w:t>et</w:t>
            </w:r>
            <w:r w:rsidR="00464DA8">
              <w:t xml:space="preserve"> de Meun</w:t>
            </w:r>
            <w:r w:rsidR="00247ABC" w:rsidRPr="00464DA8">
              <w:t>)</w:t>
            </w:r>
          </w:p>
          <w:p w:rsidR="00247ABC" w:rsidRPr="00464DA8" w:rsidRDefault="00E24E65" w:rsidP="00E24E65">
            <w:pPr>
              <w:spacing w:before="60" w:after="60"/>
              <w:rPr>
                <w:i/>
              </w:rPr>
            </w:pPr>
            <w:r w:rsidRPr="00464DA8">
              <w:rPr>
                <w:b/>
                <w:i/>
              </w:rPr>
              <w:t>In class </w:t>
            </w:r>
            <w:r w:rsidR="00247ABC" w:rsidRPr="00464DA8">
              <w:t xml:space="preserve">: </w:t>
            </w:r>
            <w:r w:rsidRPr="00464DA8">
              <w:t>Didactic Poetry</w:t>
            </w:r>
            <w:r w:rsidR="00247ABC" w:rsidRPr="00464DA8">
              <w:t xml:space="preserve"> : </w:t>
            </w:r>
            <w:r w:rsidR="00247ABC" w:rsidRPr="00464DA8">
              <w:rPr>
                <w:i/>
              </w:rPr>
              <w:t xml:space="preserve">Le Roman de la Rose </w:t>
            </w:r>
          </w:p>
        </w:tc>
      </w:tr>
      <w:tr w:rsidR="00247AB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729" w:type="dxa"/>
            <w:vMerge w:val="restart"/>
            <w:tcBorders>
              <w:top w:val="single" w:sz="12" w:space="0" w:color="auto"/>
            </w:tcBorders>
          </w:tcPr>
          <w:p w:rsidR="00247ABC" w:rsidRPr="00464DA8" w:rsidRDefault="00247ABC" w:rsidP="00464DA8">
            <w:pPr>
              <w:ind w:left="-187" w:right="-115"/>
              <w:jc w:val="center"/>
            </w:pPr>
          </w:p>
          <w:p w:rsidR="00247ABC" w:rsidRPr="00464DA8" w:rsidRDefault="00247ABC" w:rsidP="00464DA8">
            <w:pPr>
              <w:ind w:left="-187" w:right="-115"/>
              <w:jc w:val="center"/>
            </w:pPr>
          </w:p>
          <w:p w:rsidR="00247ABC" w:rsidRPr="00464DA8" w:rsidRDefault="00247ABC" w:rsidP="00464DA8">
            <w:pPr>
              <w:ind w:left="-187" w:right="-115"/>
              <w:jc w:val="center"/>
            </w:pPr>
          </w:p>
          <w:p w:rsidR="00846BD0" w:rsidRPr="00464DA8" w:rsidRDefault="00247ABC" w:rsidP="00464DA8">
            <w:pPr>
              <w:ind w:left="-187" w:right="-115"/>
              <w:jc w:val="center"/>
            </w:pPr>
            <w:r w:rsidRPr="00464DA8">
              <w:t xml:space="preserve"> </w:t>
            </w:r>
          </w:p>
          <w:p w:rsidR="00846BD0" w:rsidRPr="00464DA8" w:rsidRDefault="00846BD0" w:rsidP="00464DA8">
            <w:pPr>
              <w:ind w:left="-187" w:right="-115"/>
              <w:jc w:val="center"/>
            </w:pPr>
          </w:p>
          <w:p w:rsidR="00464DA8" w:rsidRDefault="00247ABC" w:rsidP="00464DA8">
            <w:pPr>
              <w:ind w:left="-187" w:right="-115"/>
              <w:jc w:val="center"/>
            </w:pPr>
            <w:r w:rsidRPr="00464DA8">
              <w:t xml:space="preserve">Week </w:t>
            </w:r>
          </w:p>
          <w:p w:rsidR="00247ABC" w:rsidRPr="00464DA8" w:rsidRDefault="00247ABC" w:rsidP="00464DA8">
            <w:pPr>
              <w:ind w:left="-187" w:right="-115"/>
              <w:jc w:val="center"/>
            </w:pPr>
            <w:r w:rsidRPr="00464DA8">
              <w:t>6</w:t>
            </w:r>
          </w:p>
        </w:tc>
        <w:tc>
          <w:tcPr>
            <w:tcW w:w="1449" w:type="dxa"/>
            <w:tcBorders>
              <w:top w:val="single" w:sz="12" w:space="0" w:color="auto"/>
            </w:tcBorders>
          </w:tcPr>
          <w:p w:rsidR="00247ABC" w:rsidRPr="00464DA8" w:rsidRDefault="00247ABC" w:rsidP="00C75F46">
            <w:pPr>
              <w:spacing w:before="60" w:after="60"/>
              <w:ind w:left="-116" w:right="-130"/>
              <w:jc w:val="center"/>
            </w:pPr>
            <w:r w:rsidRPr="00464DA8">
              <w:t>Mon, Sep 27</w:t>
            </w:r>
          </w:p>
        </w:tc>
        <w:tc>
          <w:tcPr>
            <w:tcW w:w="8028" w:type="dxa"/>
            <w:gridSpan w:val="3"/>
            <w:tcBorders>
              <w:top w:val="single" w:sz="12" w:space="0" w:color="auto"/>
            </w:tcBorders>
          </w:tcPr>
          <w:p w:rsidR="00247ABC" w:rsidRPr="00464DA8" w:rsidRDefault="00247ABC" w:rsidP="00E24E65">
            <w:pPr>
              <w:spacing w:before="60" w:after="60"/>
              <w:jc w:val="center"/>
              <w:rPr>
                <w:color w:val="0070C0"/>
              </w:rPr>
            </w:pPr>
            <w:r w:rsidRPr="00464DA8">
              <w:rPr>
                <w:b/>
                <w:i/>
                <w:color w:val="0070C0"/>
              </w:rPr>
              <w:t xml:space="preserve">FINAL </w:t>
            </w:r>
            <w:r w:rsidR="00E24E65" w:rsidRPr="00464DA8">
              <w:rPr>
                <w:b/>
                <w:i/>
                <w:color w:val="0070C0"/>
              </w:rPr>
              <w:t xml:space="preserve">of Composition </w:t>
            </w:r>
            <w:r w:rsidRPr="00464DA8">
              <w:rPr>
                <w:b/>
                <w:i/>
                <w:color w:val="0070C0"/>
              </w:rPr>
              <w:t xml:space="preserve">1 : </w:t>
            </w:r>
            <w:r w:rsidR="00E24E65" w:rsidRPr="00464DA8">
              <w:rPr>
                <w:b/>
                <w:i/>
                <w:color w:val="0070C0"/>
              </w:rPr>
              <w:t>Middle Ages</w:t>
            </w:r>
          </w:p>
        </w:tc>
      </w:tr>
      <w:tr w:rsidR="00247AB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Pr>
          <w:p w:rsidR="00247ABC" w:rsidRPr="00464DA8" w:rsidRDefault="00247ABC" w:rsidP="00464DA8">
            <w:pPr>
              <w:ind w:left="-187" w:right="-115"/>
              <w:jc w:val="center"/>
            </w:pPr>
          </w:p>
        </w:tc>
        <w:tc>
          <w:tcPr>
            <w:tcW w:w="1449" w:type="dxa"/>
          </w:tcPr>
          <w:p w:rsidR="00247ABC" w:rsidRPr="00464DA8" w:rsidRDefault="00247ABC" w:rsidP="00C75F46">
            <w:pPr>
              <w:spacing w:before="60" w:after="60"/>
              <w:ind w:left="-116" w:right="-130"/>
              <w:jc w:val="center"/>
            </w:pPr>
            <w:r w:rsidRPr="00464DA8">
              <w:t>Wed, Sep 29</w:t>
            </w:r>
          </w:p>
        </w:tc>
        <w:tc>
          <w:tcPr>
            <w:tcW w:w="8028" w:type="dxa"/>
            <w:gridSpan w:val="3"/>
          </w:tcPr>
          <w:p w:rsidR="00247ABC" w:rsidRPr="00464DA8" w:rsidRDefault="00E24E65" w:rsidP="00C75F46">
            <w:pPr>
              <w:tabs>
                <w:tab w:val="left" w:pos="720"/>
              </w:tabs>
              <w:spacing w:before="60" w:after="60"/>
              <w:rPr>
                <w:i/>
              </w:rPr>
            </w:pPr>
            <w:r w:rsidRPr="00464DA8">
              <w:rPr>
                <w:b/>
                <w:i/>
              </w:rPr>
              <w:t>Homework</w:t>
            </w:r>
            <w:r w:rsidRPr="00464DA8">
              <w:t> </w:t>
            </w:r>
            <w:r w:rsidR="00247ABC" w:rsidRPr="00464DA8">
              <w:t xml:space="preserve">: </w:t>
            </w:r>
            <w:r w:rsidRPr="00464DA8">
              <w:rPr>
                <w:b/>
              </w:rPr>
              <w:t>Lyric Poetry</w:t>
            </w:r>
            <w:r w:rsidR="00247ABC" w:rsidRPr="00464DA8">
              <w:t xml:space="preserve"> (44), Rutebeuf </w:t>
            </w:r>
            <w:r w:rsidR="00247ABC" w:rsidRPr="00464DA8">
              <w:rPr>
                <w:i/>
              </w:rPr>
              <w:t>Pauvreté d’un trouvère</w:t>
            </w:r>
            <w:r w:rsidR="00247ABC" w:rsidRPr="00464DA8">
              <w:t xml:space="preserve"> (46) ; Charles d’Orléans </w:t>
            </w:r>
            <w:r w:rsidR="00247ABC" w:rsidRPr="00464DA8">
              <w:rPr>
                <w:i/>
              </w:rPr>
              <w:t>Le Printemps</w:t>
            </w:r>
            <w:r w:rsidR="00247ABC" w:rsidRPr="00464DA8">
              <w:t xml:space="preserve"> (47), </w:t>
            </w:r>
            <w:r w:rsidR="00247ABC" w:rsidRPr="00464DA8">
              <w:rPr>
                <w:i/>
              </w:rPr>
              <w:t>La Noire Bile</w:t>
            </w:r>
            <w:r w:rsidR="00247ABC" w:rsidRPr="00464DA8">
              <w:t xml:space="preserve"> (47) ; </w:t>
            </w:r>
            <w:r w:rsidRPr="00464DA8">
              <w:t>photocopies</w:t>
            </w:r>
            <w:r w:rsidRPr="00464DA8">
              <w:rPr>
                <w:i/>
              </w:rPr>
              <w:t xml:space="preserve"> </w:t>
            </w:r>
            <w:r w:rsidRPr="00464DA8">
              <w:t>from</w:t>
            </w:r>
            <w:r w:rsidR="00247ABC" w:rsidRPr="00464DA8">
              <w:t xml:space="preserve"> Deschamps </w:t>
            </w:r>
          </w:p>
          <w:p w:rsidR="00247ABC" w:rsidRPr="00464DA8" w:rsidRDefault="00E24E65" w:rsidP="00C75F46">
            <w:pPr>
              <w:spacing w:before="60" w:after="60"/>
            </w:pPr>
            <w:r w:rsidRPr="00464DA8">
              <w:rPr>
                <w:b/>
                <w:i/>
              </w:rPr>
              <w:t>In class </w:t>
            </w:r>
            <w:r w:rsidR="00247ABC" w:rsidRPr="00464DA8">
              <w:t xml:space="preserve">: </w:t>
            </w:r>
            <w:r w:rsidRPr="00464DA8">
              <w:t>Lyric Poetry I</w:t>
            </w:r>
            <w:r w:rsidR="00247ABC" w:rsidRPr="00464DA8">
              <w:t xml:space="preserve">: Rutebuef, Deschamps, d’Orléans  </w:t>
            </w:r>
          </w:p>
        </w:tc>
      </w:tr>
      <w:tr w:rsidR="00247AB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Borders>
              <w:bottom w:val="single" w:sz="12" w:space="0" w:color="auto"/>
            </w:tcBorders>
          </w:tcPr>
          <w:p w:rsidR="00247ABC" w:rsidRPr="00464DA8" w:rsidRDefault="00247ABC" w:rsidP="00464DA8">
            <w:pPr>
              <w:ind w:left="-187" w:right="-115"/>
              <w:jc w:val="center"/>
            </w:pPr>
          </w:p>
        </w:tc>
        <w:tc>
          <w:tcPr>
            <w:tcW w:w="1449" w:type="dxa"/>
            <w:tcBorders>
              <w:bottom w:val="single" w:sz="12" w:space="0" w:color="auto"/>
            </w:tcBorders>
          </w:tcPr>
          <w:p w:rsidR="00247ABC" w:rsidRPr="00464DA8" w:rsidRDefault="00247ABC" w:rsidP="00C75F46">
            <w:pPr>
              <w:spacing w:before="60" w:after="60"/>
              <w:ind w:left="-116" w:right="-130"/>
              <w:jc w:val="center"/>
            </w:pPr>
            <w:r w:rsidRPr="00464DA8">
              <w:t>Fri, Oct 1</w:t>
            </w:r>
          </w:p>
          <w:p w:rsidR="00247ABC" w:rsidRPr="00464DA8" w:rsidRDefault="00247ABC" w:rsidP="00C75F46">
            <w:pPr>
              <w:spacing w:before="60" w:after="60"/>
              <w:ind w:left="-116" w:right="-130"/>
              <w:jc w:val="center"/>
            </w:pPr>
          </w:p>
        </w:tc>
        <w:tc>
          <w:tcPr>
            <w:tcW w:w="8028" w:type="dxa"/>
            <w:gridSpan w:val="3"/>
            <w:tcBorders>
              <w:bottom w:val="single" w:sz="12" w:space="0" w:color="auto"/>
            </w:tcBorders>
          </w:tcPr>
          <w:p w:rsidR="00247ABC" w:rsidRPr="00464DA8" w:rsidRDefault="00E24E65" w:rsidP="00C75F46">
            <w:pPr>
              <w:tabs>
                <w:tab w:val="left" w:pos="1080"/>
              </w:tabs>
              <w:spacing w:before="60" w:after="60"/>
            </w:pPr>
            <w:r w:rsidRPr="00464DA8">
              <w:rPr>
                <w:b/>
                <w:i/>
              </w:rPr>
              <w:t>Homework</w:t>
            </w:r>
            <w:r w:rsidRPr="00464DA8">
              <w:t> </w:t>
            </w:r>
            <w:r w:rsidR="00247ABC" w:rsidRPr="00464DA8">
              <w:t xml:space="preserve">: Christine de Pisan </w:t>
            </w:r>
            <w:r w:rsidR="00247ABC" w:rsidRPr="00464DA8">
              <w:rPr>
                <w:i/>
              </w:rPr>
              <w:t>Prière pour le roi Charles</w:t>
            </w:r>
            <w:r w:rsidR="00247ABC" w:rsidRPr="00464DA8">
              <w:t xml:space="preserve"> (47), </w:t>
            </w:r>
            <w:r w:rsidR="00247ABC" w:rsidRPr="00464DA8">
              <w:rPr>
                <w:i/>
              </w:rPr>
              <w:t xml:space="preserve">La Noire Bile </w:t>
            </w:r>
            <w:r w:rsidR="00247ABC" w:rsidRPr="00464DA8">
              <w:t xml:space="preserve">(47) ; </w:t>
            </w:r>
            <w:r w:rsidRPr="00464DA8">
              <w:t>photocopy</w:t>
            </w:r>
            <w:r w:rsidRPr="00464DA8">
              <w:rPr>
                <w:i/>
              </w:rPr>
              <w:t xml:space="preserve"> </w:t>
            </w:r>
            <w:r w:rsidRPr="00464DA8">
              <w:t>from</w:t>
            </w:r>
            <w:r w:rsidR="00247ABC" w:rsidRPr="00464DA8">
              <w:t xml:space="preserve"> </w:t>
            </w:r>
            <w:r w:rsidR="00247ABC" w:rsidRPr="00464DA8">
              <w:rPr>
                <w:i/>
              </w:rPr>
              <w:t>Cité des Dames </w:t>
            </w:r>
            <w:r w:rsidR="00247ABC" w:rsidRPr="00464DA8">
              <w:t xml:space="preserve">;  François Villon  </w:t>
            </w:r>
            <w:r w:rsidR="00247ABC" w:rsidRPr="00464DA8">
              <w:rPr>
                <w:i/>
              </w:rPr>
              <w:t>Ballade des dames du temps jadis</w:t>
            </w:r>
            <w:r w:rsidR="00247ABC" w:rsidRPr="00464DA8">
              <w:t xml:space="preserve"> (48), </w:t>
            </w:r>
            <w:r w:rsidR="00247ABC" w:rsidRPr="00464DA8">
              <w:rPr>
                <w:i/>
              </w:rPr>
              <w:t>Regrets d’une jeunesse folle</w:t>
            </w:r>
            <w:r w:rsidR="00247ABC" w:rsidRPr="00464DA8">
              <w:t xml:space="preserve"> (49), </w:t>
            </w:r>
            <w:r w:rsidR="00247ABC" w:rsidRPr="00464DA8">
              <w:rPr>
                <w:i/>
              </w:rPr>
              <w:t>Ballade des pendus</w:t>
            </w:r>
            <w:r w:rsidR="00247ABC" w:rsidRPr="00464DA8">
              <w:t xml:space="preserve"> (50) </w:t>
            </w:r>
          </w:p>
          <w:p w:rsidR="00247ABC" w:rsidRPr="00464DA8" w:rsidRDefault="00E24E65" w:rsidP="00E24E65">
            <w:pPr>
              <w:spacing w:before="60" w:after="60"/>
            </w:pPr>
            <w:r w:rsidRPr="00464DA8">
              <w:rPr>
                <w:b/>
                <w:i/>
              </w:rPr>
              <w:t>In class </w:t>
            </w:r>
            <w:r w:rsidR="00247ABC" w:rsidRPr="00464DA8">
              <w:t xml:space="preserve">: </w:t>
            </w:r>
            <w:r w:rsidRPr="00464DA8">
              <w:t>Lyric Poetry</w:t>
            </w:r>
            <w:r w:rsidR="00247ABC" w:rsidRPr="00464DA8">
              <w:t xml:space="preserve"> II: Pisan, Villon </w:t>
            </w:r>
          </w:p>
        </w:tc>
      </w:tr>
      <w:tr w:rsidR="00247AB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val="restart"/>
            <w:tcBorders>
              <w:top w:val="single" w:sz="12" w:space="0" w:color="auto"/>
            </w:tcBorders>
          </w:tcPr>
          <w:p w:rsidR="00247ABC" w:rsidRPr="00464DA8" w:rsidRDefault="00247ABC" w:rsidP="00464DA8">
            <w:pPr>
              <w:ind w:left="-187" w:right="-115"/>
              <w:jc w:val="center"/>
            </w:pPr>
          </w:p>
          <w:p w:rsidR="00247ABC" w:rsidRPr="00464DA8" w:rsidRDefault="00247ABC" w:rsidP="00464DA8">
            <w:pPr>
              <w:ind w:left="-187" w:right="-115"/>
              <w:jc w:val="center"/>
            </w:pPr>
          </w:p>
          <w:p w:rsidR="00247ABC" w:rsidRPr="00464DA8" w:rsidRDefault="00247ABC" w:rsidP="00464DA8">
            <w:pPr>
              <w:ind w:left="-187" w:right="-115"/>
              <w:jc w:val="center"/>
            </w:pPr>
            <w:r w:rsidRPr="00464DA8">
              <w:t xml:space="preserve"> </w:t>
            </w:r>
          </w:p>
          <w:p w:rsidR="00464DA8" w:rsidRDefault="00247ABC" w:rsidP="00464DA8">
            <w:pPr>
              <w:ind w:left="-187" w:right="-115"/>
              <w:jc w:val="center"/>
            </w:pPr>
            <w:r w:rsidRPr="00464DA8">
              <w:t xml:space="preserve"> Week </w:t>
            </w:r>
          </w:p>
          <w:p w:rsidR="00247ABC" w:rsidRPr="00464DA8" w:rsidRDefault="00247ABC" w:rsidP="00464DA8">
            <w:pPr>
              <w:ind w:left="-187" w:right="-115"/>
              <w:jc w:val="center"/>
            </w:pPr>
            <w:r w:rsidRPr="00464DA8">
              <w:t>7</w:t>
            </w:r>
          </w:p>
        </w:tc>
        <w:tc>
          <w:tcPr>
            <w:tcW w:w="1449" w:type="dxa"/>
            <w:tcBorders>
              <w:top w:val="single" w:sz="12" w:space="0" w:color="auto"/>
            </w:tcBorders>
          </w:tcPr>
          <w:p w:rsidR="00247ABC" w:rsidRPr="00464DA8" w:rsidRDefault="00247ABC" w:rsidP="00C75F46">
            <w:pPr>
              <w:spacing w:before="60" w:after="60"/>
              <w:ind w:left="-116" w:right="-130"/>
              <w:jc w:val="center"/>
            </w:pPr>
            <w:r w:rsidRPr="00464DA8">
              <w:t>Mon, Oct 4</w:t>
            </w:r>
          </w:p>
        </w:tc>
        <w:tc>
          <w:tcPr>
            <w:tcW w:w="8028" w:type="dxa"/>
            <w:gridSpan w:val="3"/>
            <w:tcBorders>
              <w:top w:val="single" w:sz="12" w:space="0" w:color="auto"/>
            </w:tcBorders>
            <w:shd w:val="clear" w:color="auto" w:fill="auto"/>
          </w:tcPr>
          <w:p w:rsidR="00247ABC" w:rsidRPr="00464DA8" w:rsidRDefault="00E24E65" w:rsidP="00C75F46">
            <w:pPr>
              <w:tabs>
                <w:tab w:val="left" w:pos="1080"/>
              </w:tabs>
              <w:spacing w:before="60" w:after="60"/>
            </w:pPr>
            <w:r w:rsidRPr="00464DA8">
              <w:rPr>
                <w:b/>
                <w:i/>
              </w:rPr>
              <w:t>Homework</w:t>
            </w:r>
            <w:r w:rsidRPr="00464DA8">
              <w:t> </w:t>
            </w:r>
            <w:r w:rsidR="00247ABC" w:rsidRPr="00464DA8">
              <w:t xml:space="preserve">: </w:t>
            </w:r>
            <w:r w:rsidRPr="00464DA8">
              <w:rPr>
                <w:b/>
              </w:rPr>
              <w:t>Chroniclers</w:t>
            </w:r>
            <w:r w:rsidR="00247ABC" w:rsidRPr="00464DA8">
              <w:t xml:space="preserve"> (51), Froissart </w:t>
            </w:r>
            <w:r w:rsidR="00247ABC" w:rsidRPr="00464DA8">
              <w:rPr>
                <w:i/>
              </w:rPr>
              <w:t>Le Combat des Trente</w:t>
            </w:r>
            <w:r w:rsidR="00247ABC" w:rsidRPr="00464DA8">
              <w:t xml:space="preserve"> (52), </w:t>
            </w:r>
            <w:r w:rsidR="00247ABC" w:rsidRPr="00464DA8">
              <w:rPr>
                <w:i/>
              </w:rPr>
              <w:t>Commynes L’Entrevue de Péronne</w:t>
            </w:r>
            <w:r w:rsidR="00247ABC" w:rsidRPr="00464DA8">
              <w:t xml:space="preserve"> (53) ; </w:t>
            </w:r>
            <w:r w:rsidRPr="00464DA8">
              <w:t>photocopies</w:t>
            </w:r>
            <w:r w:rsidRPr="00464DA8">
              <w:rPr>
                <w:i/>
              </w:rPr>
              <w:t xml:space="preserve"> </w:t>
            </w:r>
            <w:r w:rsidRPr="00464DA8">
              <w:t xml:space="preserve">from </w:t>
            </w:r>
            <w:r w:rsidR="00247ABC" w:rsidRPr="00464DA8">
              <w:t>de Villehardouin et de Joinville</w:t>
            </w:r>
          </w:p>
          <w:p w:rsidR="00247ABC" w:rsidRPr="00464DA8" w:rsidRDefault="00E24E65" w:rsidP="00C75F46">
            <w:pPr>
              <w:spacing w:before="60" w:after="60"/>
              <w:rPr>
                <w:i/>
              </w:rPr>
            </w:pPr>
            <w:r w:rsidRPr="00464DA8">
              <w:rPr>
                <w:b/>
                <w:i/>
              </w:rPr>
              <w:t>In class </w:t>
            </w:r>
            <w:r w:rsidR="00247ABC" w:rsidRPr="00464DA8">
              <w:t xml:space="preserve">: Les Chroniqueurs : Froissart, Commynes, Villehardouin, Joinville </w:t>
            </w:r>
          </w:p>
        </w:tc>
      </w:tr>
      <w:tr w:rsidR="00247AB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Pr>
          <w:p w:rsidR="00247ABC" w:rsidRPr="00464DA8" w:rsidRDefault="00247ABC" w:rsidP="00464DA8">
            <w:pPr>
              <w:ind w:left="-187" w:right="-115"/>
              <w:jc w:val="center"/>
            </w:pPr>
          </w:p>
        </w:tc>
        <w:tc>
          <w:tcPr>
            <w:tcW w:w="1449" w:type="dxa"/>
          </w:tcPr>
          <w:p w:rsidR="00247ABC" w:rsidRPr="00464DA8" w:rsidRDefault="00247ABC" w:rsidP="00C75F46">
            <w:pPr>
              <w:spacing w:before="60" w:after="60"/>
              <w:ind w:left="-116" w:right="-130"/>
              <w:jc w:val="center"/>
            </w:pPr>
            <w:r w:rsidRPr="00464DA8">
              <w:t>Wed, Oct 6</w:t>
            </w:r>
          </w:p>
        </w:tc>
        <w:tc>
          <w:tcPr>
            <w:tcW w:w="8028" w:type="dxa"/>
            <w:gridSpan w:val="3"/>
            <w:shd w:val="clear" w:color="auto" w:fill="auto"/>
          </w:tcPr>
          <w:p w:rsidR="00247ABC" w:rsidRPr="00464DA8" w:rsidRDefault="00E24E65" w:rsidP="00C75F46">
            <w:pPr>
              <w:spacing w:before="60" w:after="60"/>
              <w:ind w:left="432" w:hanging="432"/>
              <w:jc w:val="both"/>
            </w:pPr>
            <w:r w:rsidRPr="00464DA8">
              <w:rPr>
                <w:b/>
                <w:i/>
              </w:rPr>
              <w:t>Homework</w:t>
            </w:r>
            <w:r w:rsidRPr="00464DA8">
              <w:t> </w:t>
            </w:r>
            <w:r w:rsidR="00247ABC" w:rsidRPr="00464DA8">
              <w:t xml:space="preserve">: </w:t>
            </w:r>
            <w:r w:rsidRPr="00464DA8">
              <w:t xml:space="preserve">Reread your notes from the first day of class and add to your list of items you associate with </w:t>
            </w:r>
            <w:r w:rsidR="00247ABC" w:rsidRPr="00464DA8">
              <w:t xml:space="preserve">Renaissance. </w:t>
            </w:r>
          </w:p>
          <w:p w:rsidR="00247ABC" w:rsidRPr="00464DA8" w:rsidRDefault="00E24E65" w:rsidP="00E24E65">
            <w:pPr>
              <w:spacing w:before="60" w:after="60"/>
              <w:ind w:left="432" w:hanging="432"/>
            </w:pPr>
            <w:r w:rsidRPr="00464DA8">
              <w:rPr>
                <w:b/>
                <w:i/>
              </w:rPr>
              <w:t>In class </w:t>
            </w:r>
            <w:r w:rsidR="00247ABC" w:rsidRPr="00464DA8">
              <w:t xml:space="preserve">: Introduction </w:t>
            </w:r>
            <w:r w:rsidRPr="00464DA8">
              <w:t>to the</w:t>
            </w:r>
            <w:r w:rsidR="00247ABC" w:rsidRPr="00464DA8">
              <w:t xml:space="preserve"> Renaissance</w:t>
            </w:r>
          </w:p>
        </w:tc>
      </w:tr>
      <w:tr w:rsidR="00247AB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Borders>
              <w:bottom w:val="single" w:sz="12" w:space="0" w:color="auto"/>
            </w:tcBorders>
          </w:tcPr>
          <w:p w:rsidR="00247ABC" w:rsidRPr="00464DA8" w:rsidRDefault="00247ABC" w:rsidP="00464DA8">
            <w:pPr>
              <w:ind w:left="-187" w:right="-115"/>
              <w:jc w:val="center"/>
            </w:pPr>
          </w:p>
        </w:tc>
        <w:tc>
          <w:tcPr>
            <w:tcW w:w="1449" w:type="dxa"/>
            <w:tcBorders>
              <w:bottom w:val="single" w:sz="12" w:space="0" w:color="auto"/>
            </w:tcBorders>
          </w:tcPr>
          <w:p w:rsidR="00247ABC" w:rsidRPr="00464DA8" w:rsidRDefault="00247ABC" w:rsidP="00C75F46">
            <w:pPr>
              <w:spacing w:before="60" w:after="60"/>
              <w:ind w:left="-116" w:right="-130"/>
              <w:jc w:val="center"/>
            </w:pPr>
            <w:r w:rsidRPr="00464DA8">
              <w:t>Fri, Oct 8</w:t>
            </w:r>
          </w:p>
        </w:tc>
        <w:tc>
          <w:tcPr>
            <w:tcW w:w="8028" w:type="dxa"/>
            <w:gridSpan w:val="3"/>
            <w:tcBorders>
              <w:bottom w:val="single" w:sz="12" w:space="0" w:color="auto"/>
            </w:tcBorders>
            <w:shd w:val="clear" w:color="auto" w:fill="auto"/>
          </w:tcPr>
          <w:p w:rsidR="00247ABC" w:rsidRPr="00464DA8" w:rsidRDefault="00E24E65" w:rsidP="00464DA8">
            <w:pPr>
              <w:spacing w:before="60" w:after="60"/>
              <w:ind w:left="432" w:right="-90" w:hanging="432"/>
              <w:jc w:val="both"/>
            </w:pPr>
            <w:r w:rsidRPr="00464DA8">
              <w:rPr>
                <w:b/>
                <w:i/>
              </w:rPr>
              <w:t>Homework</w:t>
            </w:r>
            <w:r w:rsidRPr="00464DA8">
              <w:t> </w:t>
            </w:r>
            <w:r w:rsidR="00247ABC" w:rsidRPr="00464DA8">
              <w:t xml:space="preserve">: </w:t>
            </w:r>
            <w:r w:rsidR="00247ABC" w:rsidRPr="00464DA8">
              <w:rPr>
                <w:b/>
              </w:rPr>
              <w:t>Rabelais</w:t>
            </w:r>
            <w:r w:rsidR="00464DA8">
              <w:t xml:space="preserve"> (61)</w:t>
            </w:r>
            <w:r w:rsidR="00247ABC" w:rsidRPr="00464DA8">
              <w:t>, Panurge se mariera-t-il ? (69)</w:t>
            </w:r>
            <w:r w:rsidR="00464DA8">
              <w:t xml:space="preserve">, </w:t>
            </w:r>
            <w:r w:rsidR="00464DA8" w:rsidRPr="00464DA8">
              <w:rPr>
                <w:i/>
              </w:rPr>
              <w:t>Gargantua</w:t>
            </w:r>
            <w:r w:rsidR="00464DA8">
              <w:rPr>
                <w:i/>
              </w:rPr>
              <w:t xml:space="preserve"> </w:t>
            </w:r>
            <w:r w:rsidR="00464DA8" w:rsidRPr="00464DA8">
              <w:t>photocopy</w:t>
            </w:r>
          </w:p>
          <w:p w:rsidR="00247ABC" w:rsidRPr="00464DA8" w:rsidRDefault="00E24E65" w:rsidP="00C75F46">
            <w:pPr>
              <w:spacing w:before="60" w:after="60"/>
              <w:ind w:left="432" w:hanging="432"/>
              <w:rPr>
                <w:b/>
                <w:bCs/>
                <w:i/>
              </w:rPr>
            </w:pPr>
            <w:r w:rsidRPr="00464DA8">
              <w:rPr>
                <w:b/>
                <w:i/>
              </w:rPr>
              <w:t>In class </w:t>
            </w:r>
            <w:r w:rsidR="00247ABC" w:rsidRPr="00464DA8">
              <w:t xml:space="preserve">: Rabelais  </w:t>
            </w:r>
          </w:p>
        </w:tc>
      </w:tr>
      <w:tr w:rsidR="00247AB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val="restart"/>
            <w:tcBorders>
              <w:top w:val="single" w:sz="12" w:space="0" w:color="auto"/>
            </w:tcBorders>
          </w:tcPr>
          <w:p w:rsidR="00247ABC" w:rsidRPr="00464DA8" w:rsidRDefault="00247ABC" w:rsidP="00464DA8">
            <w:pPr>
              <w:ind w:left="-187" w:right="-115"/>
              <w:jc w:val="center"/>
            </w:pPr>
          </w:p>
          <w:p w:rsidR="00247ABC" w:rsidRPr="00464DA8" w:rsidRDefault="00247ABC" w:rsidP="00464DA8">
            <w:pPr>
              <w:ind w:left="-187" w:right="-115"/>
              <w:jc w:val="center"/>
            </w:pPr>
          </w:p>
          <w:p w:rsidR="00247ABC" w:rsidRPr="00464DA8" w:rsidRDefault="00247ABC" w:rsidP="00464DA8">
            <w:pPr>
              <w:ind w:left="-187" w:right="-115"/>
              <w:jc w:val="center"/>
            </w:pPr>
          </w:p>
          <w:p w:rsidR="00464DA8" w:rsidRDefault="00247ABC" w:rsidP="00464DA8">
            <w:pPr>
              <w:ind w:left="-187" w:right="-115"/>
              <w:jc w:val="center"/>
            </w:pPr>
            <w:r w:rsidRPr="00464DA8">
              <w:t xml:space="preserve"> Week </w:t>
            </w:r>
          </w:p>
          <w:p w:rsidR="00247ABC" w:rsidRPr="00464DA8" w:rsidRDefault="00247ABC" w:rsidP="00464DA8">
            <w:pPr>
              <w:ind w:left="-187" w:right="-115"/>
              <w:jc w:val="center"/>
            </w:pPr>
            <w:r w:rsidRPr="00464DA8">
              <w:t>8</w:t>
            </w:r>
          </w:p>
        </w:tc>
        <w:tc>
          <w:tcPr>
            <w:tcW w:w="1449" w:type="dxa"/>
            <w:tcBorders>
              <w:top w:val="single" w:sz="12" w:space="0" w:color="auto"/>
            </w:tcBorders>
            <w:shd w:val="clear" w:color="auto" w:fill="auto"/>
          </w:tcPr>
          <w:p w:rsidR="00247ABC" w:rsidRPr="00464DA8" w:rsidRDefault="00247ABC" w:rsidP="00C75F46">
            <w:pPr>
              <w:spacing w:before="60" w:after="60"/>
              <w:ind w:left="-116" w:right="-130"/>
              <w:jc w:val="center"/>
            </w:pPr>
            <w:r w:rsidRPr="00464DA8">
              <w:t>Mon, Oct 11</w:t>
            </w:r>
          </w:p>
        </w:tc>
        <w:tc>
          <w:tcPr>
            <w:tcW w:w="8028" w:type="dxa"/>
            <w:gridSpan w:val="3"/>
            <w:tcBorders>
              <w:top w:val="single" w:sz="12" w:space="0" w:color="auto"/>
            </w:tcBorders>
            <w:shd w:val="clear" w:color="auto" w:fill="auto"/>
          </w:tcPr>
          <w:p w:rsidR="00247ABC" w:rsidRPr="00464DA8" w:rsidRDefault="00247ABC" w:rsidP="00C75F46">
            <w:pPr>
              <w:spacing w:before="60" w:after="60"/>
              <w:ind w:right="-259"/>
              <w:jc w:val="center"/>
              <w:rPr>
                <w:color w:val="FF0000"/>
              </w:rPr>
            </w:pPr>
            <w:r w:rsidRPr="00464DA8">
              <w:rPr>
                <w:color w:val="FF0000"/>
              </w:rPr>
              <w:t>FALL BREAK</w:t>
            </w:r>
          </w:p>
        </w:tc>
      </w:tr>
      <w:tr w:rsidR="00247AB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Pr>
          <w:p w:rsidR="00247ABC" w:rsidRPr="00464DA8" w:rsidRDefault="00247ABC" w:rsidP="00464DA8">
            <w:pPr>
              <w:ind w:left="-187" w:right="-115"/>
              <w:jc w:val="center"/>
            </w:pPr>
          </w:p>
        </w:tc>
        <w:tc>
          <w:tcPr>
            <w:tcW w:w="1449" w:type="dxa"/>
          </w:tcPr>
          <w:p w:rsidR="00247ABC" w:rsidRPr="00464DA8" w:rsidRDefault="00247ABC" w:rsidP="00C75F46">
            <w:pPr>
              <w:spacing w:before="60" w:after="60"/>
              <w:ind w:left="-116" w:right="-130"/>
              <w:jc w:val="center"/>
            </w:pPr>
            <w:r w:rsidRPr="00464DA8">
              <w:t>Wed, Oct 13</w:t>
            </w:r>
          </w:p>
        </w:tc>
        <w:tc>
          <w:tcPr>
            <w:tcW w:w="8028" w:type="dxa"/>
            <w:gridSpan w:val="3"/>
          </w:tcPr>
          <w:p w:rsidR="00247ABC" w:rsidRPr="00464DA8" w:rsidRDefault="00E24E65" w:rsidP="00C75F46">
            <w:pPr>
              <w:spacing w:before="60" w:after="60"/>
              <w:ind w:left="432" w:hanging="432"/>
              <w:jc w:val="both"/>
            </w:pPr>
            <w:r w:rsidRPr="00464DA8">
              <w:rPr>
                <w:b/>
                <w:i/>
              </w:rPr>
              <w:t>Homework</w:t>
            </w:r>
            <w:r w:rsidRPr="00464DA8">
              <w:t> </w:t>
            </w:r>
            <w:r w:rsidR="00247ABC" w:rsidRPr="00464DA8">
              <w:t>: L’Education de Gargantua (62), L’Abb</w:t>
            </w:r>
            <w:r w:rsidRPr="00464DA8">
              <w:t xml:space="preserve">aye de Thélème (65), </w:t>
            </w:r>
            <w:r w:rsidR="00247ABC" w:rsidRPr="00464DA8">
              <w:rPr>
                <w:i/>
              </w:rPr>
              <w:t>Pantagruel</w:t>
            </w:r>
            <w:r w:rsidR="00902A8A" w:rsidRPr="00464DA8">
              <w:t xml:space="preserve"> photocopy</w:t>
            </w:r>
          </w:p>
          <w:p w:rsidR="00247ABC" w:rsidRPr="00464DA8" w:rsidRDefault="00E24E65" w:rsidP="00C75F46">
            <w:pPr>
              <w:spacing w:before="60" w:after="60"/>
            </w:pPr>
            <w:r w:rsidRPr="00464DA8">
              <w:rPr>
                <w:b/>
                <w:i/>
              </w:rPr>
              <w:t>In class </w:t>
            </w:r>
            <w:r w:rsidR="00247ABC" w:rsidRPr="00464DA8">
              <w:t xml:space="preserve">: Rabelais II </w:t>
            </w:r>
          </w:p>
        </w:tc>
      </w:tr>
      <w:tr w:rsidR="00247AB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Borders>
              <w:bottom w:val="single" w:sz="12" w:space="0" w:color="auto"/>
            </w:tcBorders>
          </w:tcPr>
          <w:p w:rsidR="00247ABC" w:rsidRPr="00464DA8" w:rsidRDefault="00247ABC" w:rsidP="00464DA8">
            <w:pPr>
              <w:ind w:left="-187" w:right="-115"/>
              <w:jc w:val="center"/>
            </w:pPr>
          </w:p>
        </w:tc>
        <w:tc>
          <w:tcPr>
            <w:tcW w:w="1449" w:type="dxa"/>
            <w:tcBorders>
              <w:bottom w:val="single" w:sz="12" w:space="0" w:color="auto"/>
            </w:tcBorders>
          </w:tcPr>
          <w:p w:rsidR="00247ABC" w:rsidRPr="00464DA8" w:rsidRDefault="00247ABC" w:rsidP="00C75F46">
            <w:pPr>
              <w:spacing w:before="60" w:after="60"/>
              <w:ind w:left="-116" w:right="-130"/>
              <w:jc w:val="center"/>
            </w:pPr>
            <w:r w:rsidRPr="00464DA8">
              <w:t>Fri, Oct 15</w:t>
            </w:r>
          </w:p>
        </w:tc>
        <w:tc>
          <w:tcPr>
            <w:tcW w:w="8028" w:type="dxa"/>
            <w:gridSpan w:val="3"/>
            <w:tcBorders>
              <w:bottom w:val="single" w:sz="12" w:space="0" w:color="auto"/>
            </w:tcBorders>
          </w:tcPr>
          <w:p w:rsidR="00921D2A" w:rsidRPr="00464DA8" w:rsidRDefault="00E24E65" w:rsidP="00C75F46">
            <w:pPr>
              <w:tabs>
                <w:tab w:val="left" w:pos="360"/>
              </w:tabs>
              <w:spacing w:before="60" w:after="60"/>
              <w:ind w:left="432" w:hanging="432"/>
            </w:pPr>
            <w:r w:rsidRPr="00464DA8">
              <w:rPr>
                <w:b/>
                <w:i/>
              </w:rPr>
              <w:t>Homework</w:t>
            </w:r>
            <w:r w:rsidRPr="00464DA8">
              <w:t> </w:t>
            </w:r>
            <w:r w:rsidR="00247ABC" w:rsidRPr="00464DA8">
              <w:t xml:space="preserve">: </w:t>
            </w:r>
            <w:r w:rsidR="00247ABC" w:rsidRPr="00464DA8">
              <w:rPr>
                <w:b/>
              </w:rPr>
              <w:t>Clément Marot</w:t>
            </w:r>
            <w:r w:rsidR="00247ABC" w:rsidRPr="00464DA8">
              <w:t xml:space="preserve"> (74), </w:t>
            </w:r>
            <w:r w:rsidR="00247ABC" w:rsidRPr="00464DA8">
              <w:rPr>
                <w:i/>
              </w:rPr>
              <w:t>Epitre au roi pour avoir été dérobé</w:t>
            </w:r>
            <w:r w:rsidR="00247ABC" w:rsidRPr="00464DA8">
              <w:t> (75)</w:t>
            </w:r>
          </w:p>
          <w:p w:rsidR="00247ABC" w:rsidRPr="00464DA8" w:rsidRDefault="00E24E65" w:rsidP="00C75F46">
            <w:pPr>
              <w:tabs>
                <w:tab w:val="left" w:pos="360"/>
              </w:tabs>
              <w:spacing w:before="60" w:after="60"/>
              <w:ind w:left="432" w:hanging="432"/>
            </w:pPr>
            <w:r w:rsidRPr="00464DA8">
              <w:rPr>
                <w:b/>
                <w:i/>
              </w:rPr>
              <w:t>In class </w:t>
            </w:r>
            <w:r w:rsidR="00247ABC" w:rsidRPr="00464DA8">
              <w:t xml:space="preserve">: Marot </w:t>
            </w:r>
            <w:r w:rsidR="007933FF" w:rsidRPr="00464DA8">
              <w:t xml:space="preserve"> </w:t>
            </w:r>
            <w:r w:rsidR="007933FF" w:rsidRPr="00464DA8">
              <w:rPr>
                <w:i/>
              </w:rPr>
              <w:t>Dedans Paris,  Dizain de Neige, Ma Mignonne, Au Bon Vieux</w:t>
            </w:r>
          </w:p>
        </w:tc>
      </w:tr>
      <w:tr w:rsidR="00247AB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729" w:type="dxa"/>
            <w:vMerge w:val="restart"/>
            <w:tcBorders>
              <w:top w:val="single" w:sz="12" w:space="0" w:color="auto"/>
            </w:tcBorders>
          </w:tcPr>
          <w:p w:rsidR="00247ABC" w:rsidRPr="00464DA8" w:rsidRDefault="00247ABC" w:rsidP="00464DA8">
            <w:pPr>
              <w:ind w:left="-187" w:right="-115"/>
              <w:jc w:val="center"/>
            </w:pPr>
          </w:p>
          <w:p w:rsidR="00247ABC" w:rsidRPr="00464DA8" w:rsidRDefault="00247ABC" w:rsidP="00464DA8">
            <w:pPr>
              <w:ind w:left="-187" w:right="-115"/>
              <w:jc w:val="center"/>
            </w:pPr>
          </w:p>
          <w:p w:rsidR="00247ABC" w:rsidRPr="00464DA8" w:rsidRDefault="00247ABC" w:rsidP="00464DA8">
            <w:pPr>
              <w:ind w:left="-187" w:right="-115"/>
              <w:jc w:val="center"/>
            </w:pPr>
            <w:r w:rsidRPr="00464DA8">
              <w:t xml:space="preserve">  Week 9</w:t>
            </w:r>
          </w:p>
        </w:tc>
        <w:tc>
          <w:tcPr>
            <w:tcW w:w="1449" w:type="dxa"/>
            <w:tcBorders>
              <w:top w:val="single" w:sz="12" w:space="0" w:color="auto"/>
            </w:tcBorders>
          </w:tcPr>
          <w:p w:rsidR="00247ABC" w:rsidRPr="00464DA8" w:rsidRDefault="00247ABC" w:rsidP="00C75F46">
            <w:pPr>
              <w:spacing w:before="60" w:after="60"/>
              <w:ind w:left="-116" w:right="-130"/>
              <w:jc w:val="center"/>
            </w:pPr>
            <w:r w:rsidRPr="00464DA8">
              <w:t>Mon, Oct 18</w:t>
            </w:r>
          </w:p>
        </w:tc>
        <w:tc>
          <w:tcPr>
            <w:tcW w:w="8028" w:type="dxa"/>
            <w:gridSpan w:val="3"/>
            <w:tcBorders>
              <w:top w:val="single" w:sz="12" w:space="0" w:color="auto"/>
            </w:tcBorders>
          </w:tcPr>
          <w:p w:rsidR="00247ABC" w:rsidRPr="00464DA8" w:rsidRDefault="00E24E65" w:rsidP="00C75F46">
            <w:pPr>
              <w:tabs>
                <w:tab w:val="left" w:pos="360"/>
              </w:tabs>
              <w:spacing w:before="60" w:after="60"/>
              <w:ind w:left="432" w:hanging="432"/>
            </w:pPr>
            <w:r w:rsidRPr="00464DA8">
              <w:rPr>
                <w:b/>
                <w:i/>
              </w:rPr>
              <w:t>Homework</w:t>
            </w:r>
            <w:r w:rsidRPr="00464DA8">
              <w:t> </w:t>
            </w:r>
            <w:r w:rsidR="00247ABC" w:rsidRPr="00464DA8">
              <w:t xml:space="preserve">: photocopies </w:t>
            </w:r>
            <w:r w:rsidRPr="00464DA8">
              <w:t>of excerpts from some</w:t>
            </w:r>
            <w:r w:rsidR="00247ABC" w:rsidRPr="00464DA8">
              <w:t xml:space="preserve"> </w:t>
            </w:r>
            <w:r w:rsidR="00247ABC" w:rsidRPr="00464DA8">
              <w:rPr>
                <w:i/>
              </w:rPr>
              <w:t>Rhétoriqueurs</w:t>
            </w:r>
            <w:r w:rsidR="00247ABC" w:rsidRPr="00464DA8">
              <w:t xml:space="preserve"> </w:t>
            </w:r>
          </w:p>
          <w:p w:rsidR="00247ABC" w:rsidRPr="00464DA8" w:rsidRDefault="00E24E65" w:rsidP="00C75F46">
            <w:pPr>
              <w:spacing w:before="60" w:after="60"/>
            </w:pPr>
            <w:r w:rsidRPr="00464DA8">
              <w:rPr>
                <w:b/>
                <w:i/>
              </w:rPr>
              <w:t>In class </w:t>
            </w:r>
            <w:r w:rsidR="00247ABC" w:rsidRPr="00464DA8">
              <w:t>: Rhétoriqueurs</w:t>
            </w:r>
            <w:r w:rsidR="007933FF" w:rsidRPr="00464DA8">
              <w:t xml:space="preserve"> packet</w:t>
            </w:r>
          </w:p>
        </w:tc>
      </w:tr>
      <w:tr w:rsidR="00247AB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Pr>
          <w:p w:rsidR="00247ABC" w:rsidRPr="00464DA8" w:rsidRDefault="00247ABC" w:rsidP="00464DA8">
            <w:pPr>
              <w:ind w:left="-187" w:right="-115"/>
              <w:jc w:val="center"/>
            </w:pPr>
          </w:p>
        </w:tc>
        <w:tc>
          <w:tcPr>
            <w:tcW w:w="1449" w:type="dxa"/>
          </w:tcPr>
          <w:p w:rsidR="00247ABC" w:rsidRPr="00464DA8" w:rsidRDefault="00247ABC" w:rsidP="00C75F46">
            <w:pPr>
              <w:spacing w:before="60" w:after="60"/>
              <w:ind w:left="-116" w:right="-130"/>
              <w:jc w:val="center"/>
            </w:pPr>
            <w:r w:rsidRPr="00464DA8">
              <w:t>Wed, Oct 20</w:t>
            </w:r>
          </w:p>
        </w:tc>
        <w:tc>
          <w:tcPr>
            <w:tcW w:w="8028" w:type="dxa"/>
            <w:gridSpan w:val="3"/>
          </w:tcPr>
          <w:p w:rsidR="00247ABC" w:rsidRPr="00464DA8" w:rsidRDefault="00E24E65" w:rsidP="00C75F46">
            <w:pPr>
              <w:spacing w:before="60" w:after="60"/>
              <w:ind w:left="432" w:hanging="432"/>
              <w:jc w:val="both"/>
            </w:pPr>
            <w:r w:rsidRPr="00464DA8">
              <w:rPr>
                <w:b/>
                <w:i/>
              </w:rPr>
              <w:t>Homework</w:t>
            </w:r>
            <w:r w:rsidRPr="00464DA8">
              <w:t> </w:t>
            </w:r>
            <w:r w:rsidR="00247ABC" w:rsidRPr="00464DA8">
              <w:t xml:space="preserve">: </w:t>
            </w:r>
            <w:r w:rsidRPr="00464DA8">
              <w:t xml:space="preserve">photocopies of excerpts from the </w:t>
            </w:r>
            <w:r w:rsidR="00247ABC" w:rsidRPr="00464DA8">
              <w:rPr>
                <w:i/>
              </w:rPr>
              <w:t>Heptaméron</w:t>
            </w:r>
            <w:r w:rsidR="00247ABC" w:rsidRPr="00464DA8">
              <w:t xml:space="preserve">, des </w:t>
            </w:r>
            <w:r w:rsidR="00247ABC" w:rsidRPr="00464DA8">
              <w:rPr>
                <w:i/>
              </w:rPr>
              <w:t>Chansons spirituelles</w:t>
            </w:r>
            <w:r w:rsidR="00247ABC" w:rsidRPr="00464DA8">
              <w:t>, et du</w:t>
            </w:r>
            <w:r w:rsidR="00247ABC" w:rsidRPr="00464DA8">
              <w:rPr>
                <w:i/>
              </w:rPr>
              <w:t xml:space="preserve"> Miroir de l’Ame pécheresse</w:t>
            </w:r>
          </w:p>
          <w:p w:rsidR="00247ABC" w:rsidRPr="00464DA8" w:rsidRDefault="00E24E65" w:rsidP="00C75F46">
            <w:pPr>
              <w:spacing w:before="60" w:after="60"/>
            </w:pPr>
            <w:r w:rsidRPr="00464DA8">
              <w:rPr>
                <w:b/>
                <w:i/>
              </w:rPr>
              <w:t>In class </w:t>
            </w:r>
            <w:r w:rsidR="00247ABC" w:rsidRPr="00464DA8">
              <w:t xml:space="preserve">: Marguerite de Navarre </w:t>
            </w:r>
          </w:p>
        </w:tc>
      </w:tr>
      <w:tr w:rsidR="00247AB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Borders>
              <w:bottom w:val="single" w:sz="12" w:space="0" w:color="auto"/>
            </w:tcBorders>
          </w:tcPr>
          <w:p w:rsidR="00247ABC" w:rsidRPr="00464DA8" w:rsidRDefault="00247ABC" w:rsidP="00464DA8">
            <w:pPr>
              <w:ind w:left="-187" w:right="-115"/>
              <w:jc w:val="center"/>
            </w:pPr>
          </w:p>
        </w:tc>
        <w:tc>
          <w:tcPr>
            <w:tcW w:w="1449" w:type="dxa"/>
            <w:tcBorders>
              <w:bottom w:val="single" w:sz="12" w:space="0" w:color="auto"/>
            </w:tcBorders>
          </w:tcPr>
          <w:p w:rsidR="00247ABC" w:rsidRPr="00464DA8" w:rsidRDefault="00247ABC" w:rsidP="00C75F46">
            <w:pPr>
              <w:spacing w:before="60" w:after="60"/>
              <w:ind w:left="-116" w:right="-130"/>
              <w:jc w:val="center"/>
            </w:pPr>
            <w:r w:rsidRPr="00464DA8">
              <w:t>Fri, Oct 22</w:t>
            </w:r>
          </w:p>
          <w:p w:rsidR="00247ABC" w:rsidRPr="00464DA8" w:rsidRDefault="00247ABC" w:rsidP="00C75F46">
            <w:pPr>
              <w:spacing w:before="60" w:after="60"/>
              <w:ind w:left="-116" w:right="-130"/>
              <w:jc w:val="center"/>
            </w:pPr>
          </w:p>
        </w:tc>
        <w:tc>
          <w:tcPr>
            <w:tcW w:w="8028" w:type="dxa"/>
            <w:gridSpan w:val="3"/>
            <w:tcBorders>
              <w:bottom w:val="single" w:sz="12" w:space="0" w:color="auto"/>
            </w:tcBorders>
          </w:tcPr>
          <w:p w:rsidR="00247ABC" w:rsidRPr="00464DA8" w:rsidRDefault="00E24E65" w:rsidP="00C75F46">
            <w:pPr>
              <w:tabs>
                <w:tab w:val="left" w:pos="360"/>
              </w:tabs>
              <w:spacing w:before="60" w:after="60"/>
              <w:ind w:left="252" w:hanging="252"/>
              <w:jc w:val="both"/>
            </w:pPr>
            <w:r w:rsidRPr="00464DA8">
              <w:rPr>
                <w:b/>
                <w:i/>
              </w:rPr>
              <w:t>Homework</w:t>
            </w:r>
            <w:r w:rsidRPr="00464DA8">
              <w:t> </w:t>
            </w:r>
            <w:r w:rsidR="00247ABC" w:rsidRPr="00464DA8">
              <w:t>: photocopies </w:t>
            </w:r>
            <w:r w:rsidRPr="00464DA8">
              <w:t>of</w:t>
            </w:r>
            <w:r w:rsidR="00247ABC" w:rsidRPr="00464DA8">
              <w:t xml:space="preserve"> sonnets </w:t>
            </w:r>
            <w:r w:rsidRPr="00464DA8">
              <w:t>and elegies of</w:t>
            </w:r>
            <w:r w:rsidR="00247ABC" w:rsidRPr="00464DA8">
              <w:t xml:space="preserve"> Louise Labé</w:t>
            </w:r>
          </w:p>
          <w:p w:rsidR="00247ABC" w:rsidRPr="00464DA8" w:rsidRDefault="00E24E65" w:rsidP="00E24E65">
            <w:pPr>
              <w:spacing w:before="60" w:after="60"/>
              <w:ind w:left="252" w:hanging="252"/>
            </w:pPr>
            <w:r w:rsidRPr="00464DA8">
              <w:rPr>
                <w:b/>
                <w:i/>
              </w:rPr>
              <w:t>In class </w:t>
            </w:r>
            <w:r w:rsidR="00247ABC" w:rsidRPr="00464DA8">
              <w:t xml:space="preserve">: </w:t>
            </w:r>
            <w:r w:rsidRPr="00464DA8">
              <w:t>Lyonnais Poets</w:t>
            </w:r>
            <w:r w:rsidR="00247ABC" w:rsidRPr="00464DA8">
              <w:t xml:space="preserve"> I: Louise Labé </w:t>
            </w:r>
          </w:p>
        </w:tc>
      </w:tr>
      <w:tr w:rsidR="00564E2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val="restart"/>
            <w:tcBorders>
              <w:top w:val="single" w:sz="12" w:space="0" w:color="auto"/>
            </w:tcBorders>
          </w:tcPr>
          <w:p w:rsidR="00564E2C" w:rsidRPr="00464DA8" w:rsidRDefault="00564E2C" w:rsidP="00464DA8">
            <w:pPr>
              <w:ind w:left="-187" w:right="-115"/>
              <w:jc w:val="center"/>
            </w:pPr>
          </w:p>
          <w:p w:rsidR="00564E2C" w:rsidRPr="00464DA8" w:rsidRDefault="00564E2C" w:rsidP="00464DA8">
            <w:pPr>
              <w:ind w:left="-187" w:right="-115"/>
              <w:jc w:val="center"/>
            </w:pPr>
          </w:p>
          <w:p w:rsidR="00564E2C" w:rsidRPr="00464DA8" w:rsidRDefault="00564E2C" w:rsidP="00464DA8">
            <w:pPr>
              <w:ind w:left="-187" w:right="-115"/>
              <w:jc w:val="center"/>
            </w:pPr>
          </w:p>
          <w:p w:rsidR="00564E2C" w:rsidRPr="00464DA8" w:rsidRDefault="00564E2C" w:rsidP="00464DA8">
            <w:pPr>
              <w:ind w:left="-187" w:right="-115"/>
              <w:jc w:val="center"/>
            </w:pPr>
            <w:r w:rsidRPr="00464DA8">
              <w:t xml:space="preserve"> </w:t>
            </w:r>
            <w:r w:rsidR="0065083F" w:rsidRPr="00464DA8">
              <w:t xml:space="preserve"> </w:t>
            </w:r>
            <w:r w:rsidRPr="00464DA8">
              <w:t>Week 10</w:t>
            </w:r>
          </w:p>
        </w:tc>
        <w:tc>
          <w:tcPr>
            <w:tcW w:w="1449" w:type="dxa"/>
            <w:tcBorders>
              <w:top w:val="single" w:sz="12" w:space="0" w:color="auto"/>
            </w:tcBorders>
          </w:tcPr>
          <w:p w:rsidR="00564E2C" w:rsidRPr="00464DA8" w:rsidRDefault="00564E2C" w:rsidP="00C75F46">
            <w:pPr>
              <w:spacing w:before="60" w:after="60"/>
              <w:ind w:left="-116" w:right="-130"/>
              <w:jc w:val="center"/>
            </w:pPr>
            <w:r w:rsidRPr="00464DA8">
              <w:t>Mon, Oct 25</w:t>
            </w:r>
          </w:p>
        </w:tc>
        <w:tc>
          <w:tcPr>
            <w:tcW w:w="8028" w:type="dxa"/>
            <w:gridSpan w:val="3"/>
            <w:tcBorders>
              <w:top w:val="single" w:sz="12" w:space="0" w:color="auto"/>
            </w:tcBorders>
          </w:tcPr>
          <w:p w:rsidR="00564E2C" w:rsidRPr="00464DA8" w:rsidRDefault="00E24E65" w:rsidP="00C75F46">
            <w:pPr>
              <w:spacing w:before="60" w:after="60"/>
              <w:ind w:left="432" w:hanging="432"/>
              <w:jc w:val="both"/>
              <w:rPr>
                <w:i/>
              </w:rPr>
            </w:pPr>
            <w:r w:rsidRPr="00464DA8">
              <w:rPr>
                <w:b/>
                <w:i/>
              </w:rPr>
              <w:t>Homework</w:t>
            </w:r>
            <w:r w:rsidRPr="00464DA8">
              <w:t> </w:t>
            </w:r>
            <w:r w:rsidR="00564E2C" w:rsidRPr="00464DA8">
              <w:t>: photocop</w:t>
            </w:r>
            <w:r w:rsidRPr="00464DA8">
              <w:t>y</w:t>
            </w:r>
            <w:r w:rsidR="00564E2C" w:rsidRPr="00464DA8">
              <w:t xml:space="preserve"> </w:t>
            </w:r>
            <w:r w:rsidRPr="00464DA8">
              <w:t>of</w:t>
            </w:r>
            <w:r w:rsidR="00564E2C" w:rsidRPr="00464DA8">
              <w:t xml:space="preserve"> </w:t>
            </w:r>
            <w:r w:rsidRPr="00464DA8">
              <w:t>excerpts</w:t>
            </w:r>
            <w:r w:rsidR="00564E2C" w:rsidRPr="00464DA8">
              <w:t xml:space="preserve"> </w:t>
            </w:r>
            <w:r w:rsidRPr="00464DA8">
              <w:t>from</w:t>
            </w:r>
            <w:r w:rsidR="00564E2C" w:rsidRPr="00464DA8">
              <w:t xml:space="preserve"> </w:t>
            </w:r>
            <w:r w:rsidR="00564E2C" w:rsidRPr="00464DA8">
              <w:rPr>
                <w:i/>
              </w:rPr>
              <w:t>Rhymes</w:t>
            </w:r>
          </w:p>
          <w:p w:rsidR="00564E2C" w:rsidRPr="00464DA8" w:rsidRDefault="00E24E65" w:rsidP="00C75F46">
            <w:pPr>
              <w:spacing w:before="60" w:after="60"/>
              <w:ind w:left="432" w:hanging="432"/>
            </w:pPr>
            <w:r w:rsidRPr="00464DA8">
              <w:rPr>
                <w:b/>
                <w:i/>
              </w:rPr>
              <w:t>In class </w:t>
            </w:r>
            <w:r w:rsidR="00564E2C" w:rsidRPr="00464DA8">
              <w:t xml:space="preserve">: </w:t>
            </w:r>
            <w:r w:rsidRPr="00464DA8">
              <w:t xml:space="preserve">Lyonnais Poets  </w:t>
            </w:r>
            <w:r w:rsidR="00564E2C" w:rsidRPr="00464DA8">
              <w:t xml:space="preserve">II: Pernette du Guillet  </w:t>
            </w:r>
          </w:p>
        </w:tc>
      </w:tr>
      <w:tr w:rsidR="00564E2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Pr>
          <w:p w:rsidR="00564E2C" w:rsidRPr="00464DA8" w:rsidRDefault="00564E2C" w:rsidP="00464DA8">
            <w:pPr>
              <w:ind w:left="-187" w:right="-115"/>
              <w:jc w:val="center"/>
            </w:pPr>
          </w:p>
        </w:tc>
        <w:tc>
          <w:tcPr>
            <w:tcW w:w="1449" w:type="dxa"/>
          </w:tcPr>
          <w:p w:rsidR="00564E2C" w:rsidRPr="00464DA8" w:rsidRDefault="00564E2C" w:rsidP="00C75F46">
            <w:pPr>
              <w:spacing w:before="60" w:after="60"/>
              <w:ind w:left="-116" w:right="-130"/>
              <w:jc w:val="center"/>
            </w:pPr>
            <w:r w:rsidRPr="00464DA8">
              <w:t>Wed, Oct 27</w:t>
            </w:r>
          </w:p>
        </w:tc>
        <w:tc>
          <w:tcPr>
            <w:tcW w:w="8028" w:type="dxa"/>
            <w:gridSpan w:val="3"/>
          </w:tcPr>
          <w:p w:rsidR="00564E2C" w:rsidRPr="00464DA8" w:rsidRDefault="00E24E65" w:rsidP="00C75F46">
            <w:pPr>
              <w:tabs>
                <w:tab w:val="left" w:pos="360"/>
              </w:tabs>
              <w:spacing w:before="60" w:after="60"/>
            </w:pPr>
            <w:r w:rsidRPr="00464DA8">
              <w:rPr>
                <w:b/>
                <w:i/>
              </w:rPr>
              <w:t>Homework</w:t>
            </w:r>
            <w:r w:rsidRPr="00464DA8">
              <w:t> </w:t>
            </w:r>
            <w:r w:rsidR="00564E2C" w:rsidRPr="00464DA8">
              <w:t xml:space="preserve">: </w:t>
            </w:r>
            <w:r w:rsidR="00A5105A" w:rsidRPr="00464DA8">
              <w:t xml:space="preserve">photocopy of excerpts from </w:t>
            </w:r>
            <w:r w:rsidR="00564E2C" w:rsidRPr="00464DA8">
              <w:rPr>
                <w:i/>
              </w:rPr>
              <w:t>Délie</w:t>
            </w:r>
            <w:r w:rsidR="00564E2C" w:rsidRPr="00464DA8">
              <w:t xml:space="preserve"> (82, 90, 134, 161, 274, 306, 346)</w:t>
            </w:r>
          </w:p>
          <w:p w:rsidR="00564E2C" w:rsidRPr="00464DA8" w:rsidRDefault="00E24E65" w:rsidP="00C75F46">
            <w:pPr>
              <w:spacing w:before="60" w:after="60"/>
              <w:ind w:left="432" w:hanging="432"/>
            </w:pPr>
            <w:r w:rsidRPr="00464DA8">
              <w:rPr>
                <w:b/>
                <w:i/>
              </w:rPr>
              <w:t>In class </w:t>
            </w:r>
            <w:r w:rsidR="00564E2C" w:rsidRPr="00464DA8">
              <w:t xml:space="preserve">: </w:t>
            </w:r>
            <w:r w:rsidR="00A5105A" w:rsidRPr="00464DA8">
              <w:t xml:space="preserve">Lyonnais Poets  </w:t>
            </w:r>
            <w:r w:rsidR="00564E2C" w:rsidRPr="00464DA8">
              <w:t xml:space="preserve">III : Maurice Scève </w:t>
            </w:r>
          </w:p>
        </w:tc>
      </w:tr>
      <w:tr w:rsidR="00247AB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Borders>
              <w:bottom w:val="single" w:sz="12" w:space="0" w:color="auto"/>
            </w:tcBorders>
          </w:tcPr>
          <w:p w:rsidR="00247ABC" w:rsidRPr="00464DA8" w:rsidRDefault="00247ABC" w:rsidP="00464DA8">
            <w:pPr>
              <w:ind w:left="-187" w:right="-115"/>
              <w:jc w:val="center"/>
            </w:pPr>
          </w:p>
        </w:tc>
        <w:tc>
          <w:tcPr>
            <w:tcW w:w="1449" w:type="dxa"/>
            <w:tcBorders>
              <w:bottom w:val="single" w:sz="12" w:space="0" w:color="auto"/>
            </w:tcBorders>
          </w:tcPr>
          <w:p w:rsidR="00247ABC" w:rsidRPr="00464DA8" w:rsidRDefault="00247ABC" w:rsidP="00C75F46">
            <w:pPr>
              <w:spacing w:before="60" w:after="60"/>
              <w:ind w:left="-116" w:right="-130"/>
              <w:jc w:val="center"/>
            </w:pPr>
            <w:r w:rsidRPr="00464DA8">
              <w:t>Fri, Oct 29</w:t>
            </w:r>
          </w:p>
        </w:tc>
        <w:tc>
          <w:tcPr>
            <w:tcW w:w="8028" w:type="dxa"/>
            <w:gridSpan w:val="3"/>
            <w:tcBorders>
              <w:bottom w:val="single" w:sz="12" w:space="0" w:color="auto"/>
            </w:tcBorders>
          </w:tcPr>
          <w:p w:rsidR="00564E2C" w:rsidRPr="00464DA8" w:rsidRDefault="00E24E65" w:rsidP="00C75F46">
            <w:pPr>
              <w:tabs>
                <w:tab w:val="left" w:pos="360"/>
              </w:tabs>
              <w:spacing w:before="60" w:after="60"/>
              <w:ind w:left="252" w:hanging="252"/>
            </w:pPr>
            <w:r w:rsidRPr="00464DA8">
              <w:rPr>
                <w:b/>
                <w:i/>
              </w:rPr>
              <w:t>Homework</w:t>
            </w:r>
            <w:r w:rsidRPr="00464DA8">
              <w:t> </w:t>
            </w:r>
            <w:r w:rsidR="00564E2C" w:rsidRPr="00464DA8">
              <w:t xml:space="preserve">: </w:t>
            </w:r>
            <w:r w:rsidR="00564E2C" w:rsidRPr="00464DA8">
              <w:rPr>
                <w:b/>
              </w:rPr>
              <w:t>Joachim Du Bellay</w:t>
            </w:r>
            <w:r w:rsidR="00564E2C" w:rsidRPr="00464DA8">
              <w:t xml:space="preserve"> (86) ; </w:t>
            </w:r>
            <w:r w:rsidR="00564E2C" w:rsidRPr="00464DA8">
              <w:rPr>
                <w:i/>
              </w:rPr>
              <w:t xml:space="preserve">L’Olive </w:t>
            </w:r>
            <w:r w:rsidR="00564E2C" w:rsidRPr="00464DA8">
              <w:t>L’Apparition (87) </w:t>
            </w:r>
          </w:p>
          <w:p w:rsidR="00247ABC" w:rsidRPr="00464DA8" w:rsidRDefault="00564E2C" w:rsidP="00C75F46">
            <w:pPr>
              <w:spacing w:before="60" w:after="60"/>
              <w:ind w:left="432" w:hanging="432"/>
            </w:pPr>
            <w:r w:rsidRPr="00464DA8">
              <w:rPr>
                <w:b/>
                <w:i/>
              </w:rPr>
              <w:t xml:space="preserve"> </w:t>
            </w:r>
            <w:r w:rsidR="00E24E65" w:rsidRPr="00464DA8">
              <w:rPr>
                <w:b/>
                <w:i/>
              </w:rPr>
              <w:t>In class </w:t>
            </w:r>
            <w:r w:rsidRPr="00464DA8">
              <w:t>: La Pléiade : Joachim du Bellay</w:t>
            </w:r>
          </w:p>
        </w:tc>
      </w:tr>
      <w:tr w:rsidR="00247AB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val="restart"/>
            <w:tcBorders>
              <w:top w:val="single" w:sz="12" w:space="0" w:color="auto"/>
            </w:tcBorders>
          </w:tcPr>
          <w:p w:rsidR="00247ABC" w:rsidRPr="00464DA8" w:rsidRDefault="00247ABC" w:rsidP="00464DA8">
            <w:pPr>
              <w:ind w:left="-187" w:right="-115"/>
              <w:jc w:val="center"/>
            </w:pPr>
          </w:p>
          <w:p w:rsidR="00247ABC" w:rsidRPr="00464DA8" w:rsidRDefault="00247ABC" w:rsidP="00464DA8">
            <w:pPr>
              <w:ind w:left="-187" w:right="-115"/>
              <w:jc w:val="center"/>
            </w:pPr>
            <w:r w:rsidRPr="00464DA8">
              <w:t xml:space="preserve">  </w:t>
            </w:r>
          </w:p>
          <w:p w:rsidR="00464DA8" w:rsidRDefault="00247ABC" w:rsidP="00464DA8">
            <w:pPr>
              <w:ind w:left="-187" w:right="-115"/>
              <w:jc w:val="center"/>
            </w:pPr>
            <w:r w:rsidRPr="00464DA8">
              <w:t xml:space="preserve">  </w:t>
            </w:r>
          </w:p>
          <w:p w:rsidR="00247ABC" w:rsidRPr="00464DA8" w:rsidRDefault="00247ABC" w:rsidP="00464DA8">
            <w:pPr>
              <w:ind w:left="-187" w:right="-115"/>
              <w:jc w:val="center"/>
            </w:pPr>
            <w:r w:rsidRPr="00464DA8">
              <w:t>Week 11</w:t>
            </w:r>
          </w:p>
        </w:tc>
        <w:tc>
          <w:tcPr>
            <w:tcW w:w="1449" w:type="dxa"/>
            <w:tcBorders>
              <w:top w:val="single" w:sz="12" w:space="0" w:color="auto"/>
            </w:tcBorders>
          </w:tcPr>
          <w:p w:rsidR="00247ABC" w:rsidRPr="00464DA8" w:rsidRDefault="00247ABC" w:rsidP="00C75F46">
            <w:pPr>
              <w:spacing w:before="60" w:after="60"/>
              <w:ind w:left="-116" w:right="-130"/>
              <w:jc w:val="center"/>
            </w:pPr>
            <w:r w:rsidRPr="00464DA8">
              <w:t>Mon, Nov 1</w:t>
            </w:r>
          </w:p>
        </w:tc>
        <w:tc>
          <w:tcPr>
            <w:tcW w:w="8028" w:type="dxa"/>
            <w:gridSpan w:val="3"/>
            <w:tcBorders>
              <w:top w:val="single" w:sz="12" w:space="0" w:color="auto"/>
            </w:tcBorders>
          </w:tcPr>
          <w:p w:rsidR="00564E2C" w:rsidRPr="00464DA8" w:rsidRDefault="00E24E65" w:rsidP="00C75F46">
            <w:pPr>
              <w:tabs>
                <w:tab w:val="left" w:pos="360"/>
              </w:tabs>
              <w:spacing w:before="60" w:after="60"/>
              <w:ind w:left="252" w:hanging="252"/>
            </w:pPr>
            <w:r w:rsidRPr="00464DA8">
              <w:rPr>
                <w:b/>
                <w:i/>
              </w:rPr>
              <w:t>Homework</w:t>
            </w:r>
            <w:r w:rsidR="00564E2C" w:rsidRPr="00464DA8">
              <w:t xml:space="preserve"> : </w:t>
            </w:r>
            <w:r w:rsidR="00A5105A" w:rsidRPr="00464DA8">
              <w:t xml:space="preserve">photocopy of  </w:t>
            </w:r>
            <w:r w:rsidR="00564E2C" w:rsidRPr="00464DA8">
              <w:rPr>
                <w:i/>
              </w:rPr>
              <w:t>La Défense et Illustration de la Langue Française</w:t>
            </w:r>
          </w:p>
          <w:p w:rsidR="00247ABC" w:rsidRPr="00464DA8" w:rsidRDefault="00E24E65" w:rsidP="00E24E65">
            <w:pPr>
              <w:spacing w:before="60" w:after="60"/>
              <w:rPr>
                <w:color w:val="0070C0"/>
              </w:rPr>
            </w:pPr>
            <w:r w:rsidRPr="00464DA8">
              <w:rPr>
                <w:b/>
                <w:i/>
              </w:rPr>
              <w:t>In class </w:t>
            </w:r>
            <w:r w:rsidR="00564E2C" w:rsidRPr="00464DA8">
              <w:t>: Joachim du Bellay (</w:t>
            </w:r>
            <w:r w:rsidR="00564E2C" w:rsidRPr="00464DA8">
              <w:rPr>
                <w:i/>
              </w:rPr>
              <w:t xml:space="preserve">Défense et Illustration </w:t>
            </w:r>
            <w:r w:rsidR="00564E2C" w:rsidRPr="00464DA8">
              <w:t>et</w:t>
            </w:r>
            <w:r w:rsidR="00564E2C" w:rsidRPr="00464DA8">
              <w:rPr>
                <w:i/>
              </w:rPr>
              <w:t xml:space="preserve"> Olive</w:t>
            </w:r>
            <w:r w:rsidR="00564E2C" w:rsidRPr="00464DA8">
              <w:t>)</w:t>
            </w:r>
          </w:p>
        </w:tc>
      </w:tr>
      <w:tr w:rsidR="00564E2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Pr>
          <w:p w:rsidR="00564E2C" w:rsidRPr="00464DA8" w:rsidRDefault="00564E2C" w:rsidP="00464DA8">
            <w:pPr>
              <w:ind w:left="-187" w:right="-115"/>
              <w:jc w:val="center"/>
            </w:pPr>
          </w:p>
        </w:tc>
        <w:tc>
          <w:tcPr>
            <w:tcW w:w="1449" w:type="dxa"/>
          </w:tcPr>
          <w:p w:rsidR="00564E2C" w:rsidRPr="00464DA8" w:rsidRDefault="00564E2C" w:rsidP="00E24E65">
            <w:pPr>
              <w:spacing w:before="80" w:after="80"/>
              <w:ind w:left="-116" w:right="-130"/>
              <w:jc w:val="center"/>
            </w:pPr>
            <w:r w:rsidRPr="00464DA8">
              <w:t>Wed, Nov 3</w:t>
            </w:r>
          </w:p>
        </w:tc>
        <w:tc>
          <w:tcPr>
            <w:tcW w:w="8028" w:type="dxa"/>
            <w:gridSpan w:val="3"/>
          </w:tcPr>
          <w:p w:rsidR="00564E2C" w:rsidRPr="00464DA8" w:rsidRDefault="00E24E65" w:rsidP="00E24E65">
            <w:pPr>
              <w:spacing w:before="80" w:after="80"/>
              <w:ind w:left="432" w:hanging="432"/>
              <w:jc w:val="center"/>
              <w:rPr>
                <w:color w:val="0070C0"/>
              </w:rPr>
            </w:pPr>
            <w:r w:rsidRPr="00464DA8">
              <w:rPr>
                <w:b/>
                <w:i/>
                <w:color w:val="0070C0"/>
              </w:rPr>
              <w:t>Rough Draft of</w:t>
            </w:r>
            <w:r w:rsidR="00564E2C" w:rsidRPr="00464DA8">
              <w:rPr>
                <w:b/>
                <w:i/>
                <w:color w:val="0070C0"/>
              </w:rPr>
              <w:t xml:space="preserve"> Dissertation n</w:t>
            </w:r>
            <w:r w:rsidR="00564E2C" w:rsidRPr="00464DA8">
              <w:rPr>
                <w:b/>
                <w:i/>
                <w:color w:val="0070C0"/>
                <w:vertAlign w:val="superscript"/>
              </w:rPr>
              <w:t>o</w:t>
            </w:r>
            <w:r w:rsidR="00564E2C" w:rsidRPr="00464DA8">
              <w:rPr>
                <w:b/>
                <w:i/>
                <w:color w:val="0070C0"/>
              </w:rPr>
              <w:t xml:space="preserve"> 2 : Renaissance</w:t>
            </w:r>
          </w:p>
        </w:tc>
      </w:tr>
      <w:tr w:rsidR="00564E2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Borders>
              <w:bottom w:val="single" w:sz="12" w:space="0" w:color="auto"/>
            </w:tcBorders>
          </w:tcPr>
          <w:p w:rsidR="00564E2C" w:rsidRPr="00464DA8" w:rsidRDefault="00564E2C" w:rsidP="00464DA8">
            <w:pPr>
              <w:ind w:left="-187" w:right="-115"/>
              <w:jc w:val="center"/>
            </w:pPr>
          </w:p>
        </w:tc>
        <w:tc>
          <w:tcPr>
            <w:tcW w:w="1449" w:type="dxa"/>
            <w:tcBorders>
              <w:bottom w:val="single" w:sz="12" w:space="0" w:color="auto"/>
            </w:tcBorders>
          </w:tcPr>
          <w:p w:rsidR="00564E2C" w:rsidRPr="00464DA8" w:rsidRDefault="00564E2C" w:rsidP="00C75F46">
            <w:pPr>
              <w:spacing w:before="60" w:after="60"/>
              <w:ind w:left="-116" w:right="-130"/>
              <w:jc w:val="center"/>
            </w:pPr>
            <w:r w:rsidRPr="00464DA8">
              <w:t>Fri, Nov 5</w:t>
            </w:r>
          </w:p>
        </w:tc>
        <w:tc>
          <w:tcPr>
            <w:tcW w:w="8028" w:type="dxa"/>
            <w:gridSpan w:val="3"/>
            <w:tcBorders>
              <w:bottom w:val="single" w:sz="12" w:space="0" w:color="auto"/>
            </w:tcBorders>
          </w:tcPr>
          <w:p w:rsidR="00564E2C" w:rsidRPr="00464DA8" w:rsidRDefault="00E24E65" w:rsidP="00C75F46">
            <w:pPr>
              <w:tabs>
                <w:tab w:val="left" w:pos="360"/>
              </w:tabs>
              <w:spacing w:before="60" w:after="60"/>
              <w:ind w:left="252" w:hanging="252"/>
              <w:jc w:val="both"/>
            </w:pPr>
            <w:r w:rsidRPr="00464DA8">
              <w:rPr>
                <w:b/>
                <w:i/>
              </w:rPr>
              <w:t>Homework</w:t>
            </w:r>
            <w:r w:rsidRPr="00464DA8">
              <w:t> </w:t>
            </w:r>
            <w:r w:rsidR="00564E2C" w:rsidRPr="00464DA8">
              <w:t xml:space="preserve">: </w:t>
            </w:r>
            <w:r w:rsidR="00564E2C" w:rsidRPr="00464DA8">
              <w:rPr>
                <w:i/>
              </w:rPr>
              <w:t xml:space="preserve">Les Regrets </w:t>
            </w:r>
            <w:r w:rsidR="00564E2C" w:rsidRPr="00464DA8">
              <w:t xml:space="preserve">87-89 ;  </w:t>
            </w:r>
            <w:r w:rsidR="00564E2C" w:rsidRPr="00464DA8">
              <w:rPr>
                <w:i/>
              </w:rPr>
              <w:t xml:space="preserve">Les Antiquités de Rome </w:t>
            </w:r>
            <w:r w:rsidR="00564E2C" w:rsidRPr="00464DA8">
              <w:t>90 </w:t>
            </w:r>
          </w:p>
          <w:p w:rsidR="00564E2C" w:rsidRPr="00464DA8" w:rsidRDefault="00E24E65" w:rsidP="00C75F46">
            <w:pPr>
              <w:tabs>
                <w:tab w:val="left" w:pos="360"/>
              </w:tabs>
              <w:spacing w:before="60" w:after="60"/>
              <w:ind w:left="252" w:hanging="252"/>
              <w:jc w:val="both"/>
            </w:pPr>
            <w:r w:rsidRPr="00464DA8">
              <w:rPr>
                <w:b/>
                <w:i/>
              </w:rPr>
              <w:t>In class </w:t>
            </w:r>
            <w:r w:rsidR="00564E2C" w:rsidRPr="00464DA8">
              <w:t>: Joachim du Bellay II (</w:t>
            </w:r>
            <w:r w:rsidR="00564E2C" w:rsidRPr="00464DA8">
              <w:rPr>
                <w:i/>
              </w:rPr>
              <w:t xml:space="preserve">Regrets </w:t>
            </w:r>
            <w:r w:rsidR="00564E2C" w:rsidRPr="00464DA8">
              <w:t xml:space="preserve">et </w:t>
            </w:r>
            <w:r w:rsidR="00564E2C" w:rsidRPr="00464DA8">
              <w:rPr>
                <w:i/>
              </w:rPr>
              <w:t>Antiquités</w:t>
            </w:r>
            <w:r w:rsidR="00564E2C" w:rsidRPr="00464DA8">
              <w:t xml:space="preserve">) </w:t>
            </w:r>
          </w:p>
        </w:tc>
      </w:tr>
      <w:tr w:rsidR="00564E2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val="restart"/>
            <w:tcBorders>
              <w:top w:val="single" w:sz="12" w:space="0" w:color="auto"/>
            </w:tcBorders>
          </w:tcPr>
          <w:p w:rsidR="00564E2C" w:rsidRPr="00464DA8" w:rsidRDefault="00564E2C" w:rsidP="00464DA8">
            <w:pPr>
              <w:ind w:left="-187" w:right="-115"/>
              <w:jc w:val="center"/>
            </w:pPr>
          </w:p>
          <w:p w:rsidR="00564E2C" w:rsidRPr="00464DA8" w:rsidRDefault="00564E2C" w:rsidP="00464DA8">
            <w:pPr>
              <w:ind w:left="-187" w:right="-115"/>
              <w:jc w:val="center"/>
            </w:pPr>
          </w:p>
          <w:p w:rsidR="0065083F" w:rsidRPr="00464DA8" w:rsidRDefault="00564E2C" w:rsidP="00464DA8">
            <w:pPr>
              <w:ind w:left="-187" w:right="-115"/>
              <w:jc w:val="center"/>
            </w:pPr>
            <w:r w:rsidRPr="00464DA8">
              <w:t xml:space="preserve"> </w:t>
            </w:r>
            <w:r w:rsidR="0065083F" w:rsidRPr="00464DA8">
              <w:t xml:space="preserve"> </w:t>
            </w:r>
          </w:p>
          <w:p w:rsidR="00464DA8" w:rsidRDefault="0065083F" w:rsidP="00464DA8">
            <w:pPr>
              <w:ind w:left="-187" w:right="-115"/>
              <w:jc w:val="center"/>
            </w:pPr>
            <w:r w:rsidRPr="00464DA8">
              <w:t xml:space="preserve"> </w:t>
            </w:r>
          </w:p>
          <w:p w:rsidR="00564E2C" w:rsidRPr="00464DA8" w:rsidRDefault="00564E2C" w:rsidP="00464DA8">
            <w:pPr>
              <w:ind w:left="-187" w:right="-115"/>
              <w:jc w:val="center"/>
            </w:pPr>
            <w:r w:rsidRPr="00464DA8">
              <w:t xml:space="preserve"> Week 12</w:t>
            </w:r>
          </w:p>
        </w:tc>
        <w:tc>
          <w:tcPr>
            <w:tcW w:w="1449" w:type="dxa"/>
            <w:tcBorders>
              <w:top w:val="single" w:sz="12" w:space="0" w:color="auto"/>
            </w:tcBorders>
          </w:tcPr>
          <w:p w:rsidR="00564E2C" w:rsidRPr="00464DA8" w:rsidRDefault="00564E2C" w:rsidP="00C75F46">
            <w:pPr>
              <w:spacing w:before="60" w:after="60"/>
              <w:ind w:left="-116" w:right="-130"/>
              <w:jc w:val="center"/>
            </w:pPr>
            <w:r w:rsidRPr="00464DA8">
              <w:t>Mon, Nov 8</w:t>
            </w:r>
          </w:p>
        </w:tc>
        <w:tc>
          <w:tcPr>
            <w:tcW w:w="8028" w:type="dxa"/>
            <w:gridSpan w:val="3"/>
            <w:tcBorders>
              <w:top w:val="single" w:sz="12" w:space="0" w:color="auto"/>
            </w:tcBorders>
          </w:tcPr>
          <w:p w:rsidR="00564E2C" w:rsidRPr="00464DA8" w:rsidRDefault="00E24E65" w:rsidP="00464DA8">
            <w:pPr>
              <w:tabs>
                <w:tab w:val="left" w:pos="477"/>
              </w:tabs>
              <w:spacing w:before="60" w:after="60"/>
              <w:ind w:left="477" w:hanging="450"/>
              <w:jc w:val="both"/>
            </w:pPr>
            <w:r w:rsidRPr="00464DA8">
              <w:rPr>
                <w:b/>
                <w:i/>
              </w:rPr>
              <w:t>Homework</w:t>
            </w:r>
            <w:r w:rsidRPr="00464DA8">
              <w:t> </w:t>
            </w:r>
            <w:r w:rsidR="00564E2C" w:rsidRPr="00464DA8">
              <w:t xml:space="preserve">: </w:t>
            </w:r>
            <w:r w:rsidR="00564E2C" w:rsidRPr="00464DA8">
              <w:rPr>
                <w:b/>
              </w:rPr>
              <w:t>Ronsard</w:t>
            </w:r>
            <w:r w:rsidR="00564E2C" w:rsidRPr="00464DA8">
              <w:t xml:space="preserve">  (77), </w:t>
            </w:r>
            <w:r w:rsidR="00564E2C" w:rsidRPr="00464DA8">
              <w:rPr>
                <w:i/>
              </w:rPr>
              <w:t xml:space="preserve">Amours de Marie </w:t>
            </w:r>
            <w:r w:rsidR="00564E2C" w:rsidRPr="00464DA8">
              <w:t xml:space="preserve">(78-80) ; </w:t>
            </w:r>
            <w:r w:rsidR="00564E2C" w:rsidRPr="00464DA8">
              <w:rPr>
                <w:i/>
              </w:rPr>
              <w:t xml:space="preserve">Odes </w:t>
            </w:r>
            <w:r w:rsidR="00564E2C" w:rsidRPr="00464DA8">
              <w:t xml:space="preserve">(80) ; </w:t>
            </w:r>
            <w:r w:rsidR="00564E2C" w:rsidRPr="00464DA8">
              <w:rPr>
                <w:i/>
              </w:rPr>
              <w:t xml:space="preserve">Amours d’Hélène </w:t>
            </w:r>
            <w:r w:rsidR="00564E2C" w:rsidRPr="00464DA8">
              <w:t>(81-82) </w:t>
            </w:r>
          </w:p>
          <w:p w:rsidR="00564E2C" w:rsidRPr="00464DA8" w:rsidRDefault="00E24E65" w:rsidP="00C75F46">
            <w:pPr>
              <w:spacing w:before="60" w:after="60"/>
              <w:ind w:left="432" w:hanging="432"/>
              <w:jc w:val="both"/>
            </w:pPr>
            <w:r w:rsidRPr="00464DA8">
              <w:rPr>
                <w:b/>
                <w:i/>
              </w:rPr>
              <w:t>In class </w:t>
            </w:r>
            <w:r w:rsidR="00564E2C" w:rsidRPr="00464DA8">
              <w:t xml:space="preserve">: Pierre de Ronsard </w:t>
            </w:r>
          </w:p>
        </w:tc>
      </w:tr>
      <w:tr w:rsidR="00564E2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Pr>
          <w:p w:rsidR="00564E2C" w:rsidRPr="00464DA8" w:rsidRDefault="00564E2C" w:rsidP="00464DA8">
            <w:pPr>
              <w:ind w:left="-187" w:right="-115"/>
              <w:jc w:val="center"/>
            </w:pPr>
          </w:p>
        </w:tc>
        <w:tc>
          <w:tcPr>
            <w:tcW w:w="1449" w:type="dxa"/>
          </w:tcPr>
          <w:p w:rsidR="00564E2C" w:rsidRPr="00464DA8" w:rsidRDefault="00564E2C" w:rsidP="00C75F46">
            <w:pPr>
              <w:spacing w:before="60" w:after="60"/>
              <w:ind w:left="-116" w:right="-130"/>
              <w:jc w:val="center"/>
            </w:pPr>
            <w:r w:rsidRPr="00464DA8">
              <w:t>Wed, Nov 10</w:t>
            </w:r>
          </w:p>
        </w:tc>
        <w:tc>
          <w:tcPr>
            <w:tcW w:w="8028" w:type="dxa"/>
            <w:gridSpan w:val="3"/>
            <w:shd w:val="clear" w:color="auto" w:fill="auto"/>
          </w:tcPr>
          <w:p w:rsidR="00564E2C" w:rsidRPr="00464DA8" w:rsidRDefault="00E24E65" w:rsidP="00C75F46">
            <w:pPr>
              <w:spacing w:before="60" w:after="60"/>
              <w:ind w:left="432" w:hanging="432"/>
              <w:jc w:val="both"/>
            </w:pPr>
            <w:r w:rsidRPr="00464DA8">
              <w:rPr>
                <w:b/>
                <w:i/>
              </w:rPr>
              <w:t>Homework</w:t>
            </w:r>
            <w:r w:rsidRPr="00464DA8">
              <w:t> </w:t>
            </w:r>
            <w:r w:rsidR="00564E2C" w:rsidRPr="00464DA8">
              <w:t>: photocop</w:t>
            </w:r>
            <w:r w:rsidR="00A5105A" w:rsidRPr="00464DA8">
              <w:t>ies from</w:t>
            </w:r>
            <w:r w:rsidR="00564E2C" w:rsidRPr="00464DA8">
              <w:t xml:space="preserve"> </w:t>
            </w:r>
            <w:r w:rsidR="00564E2C" w:rsidRPr="00464DA8">
              <w:rPr>
                <w:i/>
              </w:rPr>
              <w:t>Amours, Continuation des Amours</w:t>
            </w:r>
            <w:r w:rsidR="00564E2C" w:rsidRPr="00464DA8">
              <w:t xml:space="preserve">, </w:t>
            </w:r>
            <w:r w:rsidR="00A5105A" w:rsidRPr="00464DA8">
              <w:t>and</w:t>
            </w:r>
            <w:r w:rsidR="00564E2C" w:rsidRPr="00464DA8">
              <w:t xml:space="preserve"> </w:t>
            </w:r>
            <w:r w:rsidR="00564E2C" w:rsidRPr="00464DA8">
              <w:rPr>
                <w:i/>
              </w:rPr>
              <w:t>Odes</w:t>
            </w:r>
          </w:p>
          <w:p w:rsidR="00564E2C" w:rsidRPr="00464DA8" w:rsidRDefault="00E24E65" w:rsidP="00C75F46">
            <w:pPr>
              <w:spacing w:before="60" w:after="60"/>
              <w:ind w:left="432" w:hanging="432"/>
              <w:jc w:val="both"/>
            </w:pPr>
            <w:r w:rsidRPr="00464DA8">
              <w:rPr>
                <w:b/>
                <w:i/>
              </w:rPr>
              <w:t>In class </w:t>
            </w:r>
            <w:r w:rsidR="00564E2C" w:rsidRPr="00464DA8">
              <w:t>: Pierre de Ronsard II</w:t>
            </w:r>
          </w:p>
        </w:tc>
      </w:tr>
      <w:tr w:rsidR="00564E2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Borders>
              <w:bottom w:val="single" w:sz="12" w:space="0" w:color="auto"/>
            </w:tcBorders>
          </w:tcPr>
          <w:p w:rsidR="00564E2C" w:rsidRPr="00464DA8" w:rsidRDefault="00564E2C" w:rsidP="00464DA8">
            <w:pPr>
              <w:ind w:left="-187" w:right="-115"/>
              <w:jc w:val="center"/>
            </w:pPr>
          </w:p>
        </w:tc>
        <w:tc>
          <w:tcPr>
            <w:tcW w:w="1449" w:type="dxa"/>
            <w:tcBorders>
              <w:bottom w:val="single" w:sz="12" w:space="0" w:color="auto"/>
            </w:tcBorders>
          </w:tcPr>
          <w:p w:rsidR="00564E2C" w:rsidRPr="00464DA8" w:rsidRDefault="00564E2C" w:rsidP="00C75F46">
            <w:pPr>
              <w:spacing w:before="60" w:after="60"/>
              <w:ind w:left="-116" w:right="-130"/>
              <w:jc w:val="center"/>
            </w:pPr>
            <w:r w:rsidRPr="00464DA8">
              <w:t>Fri, Nov 12</w:t>
            </w:r>
          </w:p>
          <w:p w:rsidR="00564E2C" w:rsidRPr="00464DA8" w:rsidRDefault="00564E2C" w:rsidP="00C75F46">
            <w:pPr>
              <w:spacing w:before="60" w:after="60"/>
              <w:ind w:left="-116" w:right="-130"/>
              <w:jc w:val="center"/>
            </w:pPr>
          </w:p>
        </w:tc>
        <w:tc>
          <w:tcPr>
            <w:tcW w:w="8028" w:type="dxa"/>
            <w:gridSpan w:val="3"/>
            <w:tcBorders>
              <w:bottom w:val="single" w:sz="12" w:space="0" w:color="auto"/>
            </w:tcBorders>
            <w:shd w:val="clear" w:color="auto" w:fill="auto"/>
          </w:tcPr>
          <w:p w:rsidR="00564E2C" w:rsidRPr="00464DA8" w:rsidRDefault="00E24E65" w:rsidP="00C75F46">
            <w:pPr>
              <w:spacing w:before="60" w:after="60"/>
              <w:ind w:left="432" w:hanging="432"/>
              <w:jc w:val="both"/>
            </w:pPr>
            <w:r w:rsidRPr="00464DA8">
              <w:rPr>
                <w:b/>
                <w:i/>
              </w:rPr>
              <w:t>Homework</w:t>
            </w:r>
            <w:r w:rsidRPr="00464DA8">
              <w:t> </w:t>
            </w:r>
            <w:r w:rsidR="00564E2C" w:rsidRPr="00464DA8">
              <w:t xml:space="preserve">: </w:t>
            </w:r>
            <w:r w:rsidR="00564E2C" w:rsidRPr="00464DA8">
              <w:rPr>
                <w:b/>
              </w:rPr>
              <w:t>Montaigne</w:t>
            </w:r>
            <w:r w:rsidR="00564E2C" w:rsidRPr="00464DA8">
              <w:t xml:space="preserve"> (91), De l’institution des enfants (92), Une dame romaine (99), Réflexions sur la maladie (101) </w:t>
            </w:r>
          </w:p>
          <w:p w:rsidR="00564E2C" w:rsidRPr="00464DA8" w:rsidRDefault="00E24E65" w:rsidP="00C75F46">
            <w:pPr>
              <w:spacing w:before="60" w:after="60"/>
              <w:ind w:left="432" w:hanging="432"/>
              <w:jc w:val="both"/>
            </w:pPr>
            <w:r w:rsidRPr="00464DA8">
              <w:rPr>
                <w:b/>
                <w:i/>
              </w:rPr>
              <w:t>In class </w:t>
            </w:r>
            <w:r w:rsidR="00564E2C" w:rsidRPr="00464DA8">
              <w:t>: Montaigne I</w:t>
            </w:r>
          </w:p>
        </w:tc>
      </w:tr>
      <w:tr w:rsidR="00564E2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val="restart"/>
            <w:tcBorders>
              <w:top w:val="single" w:sz="12" w:space="0" w:color="auto"/>
            </w:tcBorders>
          </w:tcPr>
          <w:p w:rsidR="00564E2C" w:rsidRPr="00464DA8" w:rsidRDefault="00564E2C" w:rsidP="00464DA8">
            <w:pPr>
              <w:ind w:left="-187" w:right="-115"/>
              <w:jc w:val="center"/>
            </w:pPr>
          </w:p>
          <w:p w:rsidR="00564E2C" w:rsidRDefault="00564E2C" w:rsidP="00464DA8">
            <w:pPr>
              <w:ind w:left="-187" w:right="-115"/>
              <w:jc w:val="center"/>
            </w:pPr>
          </w:p>
          <w:p w:rsidR="005E3AC3" w:rsidRPr="00464DA8" w:rsidRDefault="005E3AC3" w:rsidP="00464DA8">
            <w:pPr>
              <w:ind w:left="-187" w:right="-115"/>
              <w:jc w:val="center"/>
            </w:pPr>
          </w:p>
          <w:p w:rsidR="00564E2C" w:rsidRPr="00464DA8" w:rsidRDefault="00564E2C" w:rsidP="00464DA8">
            <w:pPr>
              <w:ind w:left="-187" w:right="-115"/>
              <w:jc w:val="center"/>
            </w:pPr>
            <w:r w:rsidRPr="00464DA8">
              <w:t xml:space="preserve">  Week 13</w:t>
            </w:r>
          </w:p>
        </w:tc>
        <w:tc>
          <w:tcPr>
            <w:tcW w:w="1449" w:type="dxa"/>
            <w:tcBorders>
              <w:top w:val="single" w:sz="12" w:space="0" w:color="auto"/>
            </w:tcBorders>
          </w:tcPr>
          <w:p w:rsidR="00564E2C" w:rsidRPr="00464DA8" w:rsidRDefault="00564E2C" w:rsidP="00C75F46">
            <w:pPr>
              <w:spacing w:before="60" w:after="60"/>
              <w:ind w:left="-116" w:right="-130"/>
              <w:jc w:val="center"/>
            </w:pPr>
            <w:r w:rsidRPr="00464DA8">
              <w:t>Mon, Nov 15</w:t>
            </w:r>
          </w:p>
        </w:tc>
        <w:tc>
          <w:tcPr>
            <w:tcW w:w="8028" w:type="dxa"/>
            <w:gridSpan w:val="3"/>
            <w:tcBorders>
              <w:top w:val="single" w:sz="12" w:space="0" w:color="auto"/>
            </w:tcBorders>
          </w:tcPr>
          <w:p w:rsidR="00564E2C" w:rsidRPr="00464DA8" w:rsidRDefault="00564E2C" w:rsidP="00E24E65">
            <w:pPr>
              <w:spacing w:before="60" w:after="60"/>
              <w:jc w:val="center"/>
              <w:rPr>
                <w:color w:val="0070C0"/>
              </w:rPr>
            </w:pPr>
            <w:r w:rsidRPr="00464DA8">
              <w:rPr>
                <w:b/>
                <w:i/>
                <w:color w:val="0070C0"/>
              </w:rPr>
              <w:t xml:space="preserve">FINAL </w:t>
            </w:r>
            <w:r w:rsidR="00E24E65" w:rsidRPr="00464DA8">
              <w:rPr>
                <w:b/>
                <w:i/>
                <w:color w:val="0070C0"/>
              </w:rPr>
              <w:t>of</w:t>
            </w:r>
            <w:r w:rsidRPr="00464DA8">
              <w:rPr>
                <w:b/>
                <w:i/>
                <w:color w:val="0070C0"/>
              </w:rPr>
              <w:t xml:space="preserve"> Dissertation n</w:t>
            </w:r>
            <w:r w:rsidRPr="00464DA8">
              <w:rPr>
                <w:b/>
                <w:i/>
                <w:color w:val="0070C0"/>
                <w:vertAlign w:val="superscript"/>
              </w:rPr>
              <w:t>o</w:t>
            </w:r>
            <w:r w:rsidRPr="00464DA8">
              <w:rPr>
                <w:b/>
                <w:i/>
                <w:color w:val="0070C0"/>
              </w:rPr>
              <w:t xml:space="preserve"> 2 : Renaissance</w:t>
            </w:r>
          </w:p>
        </w:tc>
      </w:tr>
      <w:tr w:rsidR="00564E2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Pr>
          <w:p w:rsidR="00564E2C" w:rsidRPr="00464DA8" w:rsidRDefault="00564E2C" w:rsidP="00464DA8">
            <w:pPr>
              <w:ind w:left="-187" w:right="-115"/>
              <w:jc w:val="center"/>
            </w:pPr>
          </w:p>
        </w:tc>
        <w:tc>
          <w:tcPr>
            <w:tcW w:w="1449" w:type="dxa"/>
          </w:tcPr>
          <w:p w:rsidR="00564E2C" w:rsidRPr="00464DA8" w:rsidRDefault="00564E2C" w:rsidP="00C75F46">
            <w:pPr>
              <w:spacing w:before="60" w:after="60"/>
              <w:ind w:left="-116" w:right="-130"/>
              <w:jc w:val="center"/>
            </w:pPr>
            <w:r w:rsidRPr="00464DA8">
              <w:t>Wed, Nov 17</w:t>
            </w:r>
          </w:p>
        </w:tc>
        <w:tc>
          <w:tcPr>
            <w:tcW w:w="8028" w:type="dxa"/>
            <w:gridSpan w:val="3"/>
          </w:tcPr>
          <w:p w:rsidR="00564E2C" w:rsidRPr="00464DA8" w:rsidRDefault="00E24E65" w:rsidP="00C75F46">
            <w:pPr>
              <w:tabs>
                <w:tab w:val="left" w:pos="360"/>
              </w:tabs>
              <w:spacing w:before="60" w:after="60"/>
              <w:ind w:left="432" w:hanging="432"/>
              <w:jc w:val="both"/>
            </w:pPr>
            <w:r w:rsidRPr="00464DA8">
              <w:rPr>
                <w:b/>
                <w:i/>
              </w:rPr>
              <w:t>Homework</w:t>
            </w:r>
            <w:r w:rsidRPr="00464DA8">
              <w:t> </w:t>
            </w:r>
            <w:r w:rsidR="00564E2C" w:rsidRPr="00464DA8">
              <w:t xml:space="preserve">: </w:t>
            </w:r>
            <w:r w:rsidR="00A5105A" w:rsidRPr="00464DA8">
              <w:t>photocopies of excerpts from the</w:t>
            </w:r>
            <w:r w:rsidR="00564E2C" w:rsidRPr="00464DA8">
              <w:t xml:space="preserve"> </w:t>
            </w:r>
            <w:r w:rsidR="00564E2C" w:rsidRPr="00464DA8">
              <w:rPr>
                <w:i/>
              </w:rPr>
              <w:t xml:space="preserve">Essais </w:t>
            </w:r>
          </w:p>
          <w:p w:rsidR="00564E2C" w:rsidRPr="00464DA8" w:rsidRDefault="00E24E65" w:rsidP="00C75F46">
            <w:pPr>
              <w:spacing w:before="60" w:after="60"/>
              <w:ind w:right="-72"/>
            </w:pPr>
            <w:r w:rsidRPr="00464DA8">
              <w:rPr>
                <w:b/>
                <w:i/>
              </w:rPr>
              <w:t>In class </w:t>
            </w:r>
            <w:r w:rsidR="00564E2C" w:rsidRPr="00464DA8">
              <w:t xml:space="preserve">: </w:t>
            </w:r>
            <w:r w:rsidR="00A5105A" w:rsidRPr="00464DA8">
              <w:t>Montaigne II</w:t>
            </w:r>
          </w:p>
        </w:tc>
      </w:tr>
      <w:tr w:rsidR="00564E2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Borders>
              <w:bottom w:val="single" w:sz="12" w:space="0" w:color="auto"/>
            </w:tcBorders>
          </w:tcPr>
          <w:p w:rsidR="00564E2C" w:rsidRPr="00464DA8" w:rsidRDefault="00564E2C" w:rsidP="00464DA8">
            <w:pPr>
              <w:ind w:left="-187" w:right="-115"/>
              <w:jc w:val="center"/>
            </w:pPr>
          </w:p>
        </w:tc>
        <w:tc>
          <w:tcPr>
            <w:tcW w:w="1449" w:type="dxa"/>
            <w:tcBorders>
              <w:bottom w:val="single" w:sz="12" w:space="0" w:color="auto"/>
            </w:tcBorders>
          </w:tcPr>
          <w:p w:rsidR="00564E2C" w:rsidRPr="00464DA8" w:rsidRDefault="00564E2C" w:rsidP="00C75F46">
            <w:pPr>
              <w:spacing w:before="60" w:after="60"/>
              <w:ind w:left="-116" w:right="-130"/>
              <w:jc w:val="center"/>
            </w:pPr>
            <w:r w:rsidRPr="00464DA8">
              <w:t>Fri, Nov 19</w:t>
            </w:r>
          </w:p>
        </w:tc>
        <w:tc>
          <w:tcPr>
            <w:tcW w:w="8028" w:type="dxa"/>
            <w:gridSpan w:val="3"/>
            <w:tcBorders>
              <w:bottom w:val="single" w:sz="12" w:space="0" w:color="auto"/>
            </w:tcBorders>
          </w:tcPr>
          <w:p w:rsidR="00564E2C" w:rsidRPr="00464DA8" w:rsidRDefault="00E24E65" w:rsidP="00C75F46">
            <w:pPr>
              <w:spacing w:before="60" w:after="60"/>
              <w:ind w:right="-90"/>
              <w:rPr>
                <w:i/>
              </w:rPr>
            </w:pPr>
            <w:r w:rsidRPr="00464DA8">
              <w:rPr>
                <w:b/>
                <w:i/>
              </w:rPr>
              <w:t>Homework</w:t>
            </w:r>
            <w:r w:rsidRPr="00464DA8">
              <w:t> </w:t>
            </w:r>
            <w:r w:rsidR="00564E2C" w:rsidRPr="00464DA8">
              <w:rPr>
                <w:b/>
                <w:i/>
              </w:rPr>
              <w:t xml:space="preserve">: </w:t>
            </w:r>
            <w:r w:rsidR="00564E2C" w:rsidRPr="00464DA8">
              <w:t xml:space="preserve">Participation dans la discussion: </w:t>
            </w:r>
            <w:r w:rsidR="00564E2C" w:rsidRPr="00464DA8">
              <w:rPr>
                <w:i/>
              </w:rPr>
              <w:t>Montaigne, appartient-il à la Renaissance ? Pourquoi ou pourquoi pas ?</w:t>
            </w:r>
          </w:p>
          <w:p w:rsidR="00564E2C" w:rsidRPr="00464DA8" w:rsidRDefault="00E24E65" w:rsidP="00C75F46">
            <w:pPr>
              <w:spacing w:before="60" w:after="60"/>
            </w:pPr>
            <w:r w:rsidRPr="00464DA8">
              <w:rPr>
                <w:b/>
                <w:i/>
              </w:rPr>
              <w:t>In class</w:t>
            </w:r>
            <w:r w:rsidR="00564E2C" w:rsidRPr="00464DA8">
              <w:t xml:space="preserve"> : </w:t>
            </w:r>
            <w:r w:rsidR="00A5105A" w:rsidRPr="00464DA8">
              <w:t>Montaigne III</w:t>
            </w:r>
          </w:p>
        </w:tc>
      </w:tr>
      <w:tr w:rsidR="00564E2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val="restart"/>
            <w:tcBorders>
              <w:top w:val="single" w:sz="12" w:space="0" w:color="auto"/>
            </w:tcBorders>
          </w:tcPr>
          <w:p w:rsidR="00564E2C" w:rsidRPr="00464DA8" w:rsidRDefault="00564E2C" w:rsidP="00464DA8">
            <w:pPr>
              <w:ind w:left="-187" w:right="-115"/>
              <w:jc w:val="center"/>
            </w:pPr>
          </w:p>
          <w:p w:rsidR="00564E2C" w:rsidRPr="00464DA8" w:rsidRDefault="00564E2C" w:rsidP="00464DA8">
            <w:pPr>
              <w:ind w:left="-187" w:right="-115"/>
              <w:jc w:val="center"/>
            </w:pPr>
          </w:p>
          <w:p w:rsidR="00564E2C" w:rsidRPr="00464DA8" w:rsidRDefault="00564E2C" w:rsidP="00464DA8">
            <w:pPr>
              <w:ind w:left="-187" w:right="-115"/>
              <w:jc w:val="center"/>
            </w:pPr>
            <w:r w:rsidRPr="00464DA8">
              <w:t xml:space="preserve">  Week 14</w:t>
            </w:r>
          </w:p>
        </w:tc>
        <w:tc>
          <w:tcPr>
            <w:tcW w:w="1449" w:type="dxa"/>
            <w:tcBorders>
              <w:top w:val="single" w:sz="12" w:space="0" w:color="auto"/>
            </w:tcBorders>
          </w:tcPr>
          <w:p w:rsidR="00564E2C" w:rsidRPr="00464DA8" w:rsidRDefault="00564E2C" w:rsidP="00C75F46">
            <w:pPr>
              <w:spacing w:before="60" w:after="60"/>
              <w:ind w:left="-116" w:right="-130"/>
              <w:jc w:val="center"/>
            </w:pPr>
            <w:r w:rsidRPr="00464DA8">
              <w:t>Mon, Nov 22</w:t>
            </w:r>
          </w:p>
        </w:tc>
        <w:tc>
          <w:tcPr>
            <w:tcW w:w="8028" w:type="dxa"/>
            <w:gridSpan w:val="3"/>
            <w:tcBorders>
              <w:top w:val="single" w:sz="12" w:space="0" w:color="auto"/>
            </w:tcBorders>
          </w:tcPr>
          <w:p w:rsidR="00564E2C" w:rsidRPr="00464DA8" w:rsidRDefault="00E24E65" w:rsidP="00C75F46">
            <w:pPr>
              <w:tabs>
                <w:tab w:val="left" w:pos="360"/>
              </w:tabs>
              <w:spacing w:before="60" w:after="60"/>
              <w:ind w:left="432" w:hanging="432"/>
              <w:jc w:val="both"/>
            </w:pPr>
            <w:r w:rsidRPr="00464DA8">
              <w:rPr>
                <w:b/>
                <w:i/>
              </w:rPr>
              <w:t>Homework</w:t>
            </w:r>
            <w:r w:rsidRPr="00464DA8">
              <w:t> </w:t>
            </w:r>
            <w:r w:rsidR="00564E2C" w:rsidRPr="00464DA8">
              <w:t xml:space="preserve">: </w:t>
            </w:r>
            <w:r w:rsidR="00A5105A" w:rsidRPr="00464DA8">
              <w:rPr>
                <w:color w:val="0070C0"/>
              </w:rPr>
              <w:t>Topic Proposal for the Final Paper</w:t>
            </w:r>
            <w:r w:rsidR="00564E2C" w:rsidRPr="00464DA8">
              <w:rPr>
                <w:i/>
              </w:rPr>
              <w:t xml:space="preserve"> </w:t>
            </w:r>
          </w:p>
          <w:p w:rsidR="00564E2C" w:rsidRPr="00464DA8" w:rsidRDefault="00E24E65" w:rsidP="00A5105A">
            <w:pPr>
              <w:spacing w:before="60" w:after="60"/>
              <w:ind w:left="432" w:hanging="432"/>
              <w:jc w:val="both"/>
            </w:pPr>
            <w:r w:rsidRPr="00464DA8">
              <w:rPr>
                <w:b/>
                <w:i/>
              </w:rPr>
              <w:t>In class </w:t>
            </w:r>
            <w:r w:rsidR="00564E2C" w:rsidRPr="00464DA8">
              <w:t xml:space="preserve">: </w:t>
            </w:r>
            <w:r w:rsidR="00A5105A" w:rsidRPr="00464DA8">
              <w:t>Discussion of the merits and weakness of topic proposals</w:t>
            </w:r>
          </w:p>
        </w:tc>
      </w:tr>
      <w:tr w:rsidR="00564E2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Pr>
          <w:p w:rsidR="00564E2C" w:rsidRPr="00464DA8" w:rsidRDefault="00564E2C" w:rsidP="00464DA8">
            <w:pPr>
              <w:ind w:left="-187" w:right="-115"/>
              <w:jc w:val="center"/>
            </w:pPr>
          </w:p>
        </w:tc>
        <w:tc>
          <w:tcPr>
            <w:tcW w:w="1449" w:type="dxa"/>
            <w:tcBorders>
              <w:top w:val="single" w:sz="4" w:space="0" w:color="auto"/>
            </w:tcBorders>
          </w:tcPr>
          <w:p w:rsidR="00564E2C" w:rsidRPr="00464DA8" w:rsidRDefault="00564E2C" w:rsidP="00C75F46">
            <w:pPr>
              <w:spacing w:before="60" w:after="60"/>
              <w:ind w:left="-116" w:right="-130"/>
              <w:jc w:val="center"/>
            </w:pPr>
            <w:r w:rsidRPr="00464DA8">
              <w:t>Wed, Nov 24</w:t>
            </w:r>
          </w:p>
        </w:tc>
        <w:tc>
          <w:tcPr>
            <w:tcW w:w="8028" w:type="dxa"/>
            <w:gridSpan w:val="3"/>
            <w:vMerge w:val="restart"/>
            <w:tcBorders>
              <w:top w:val="single" w:sz="4" w:space="0" w:color="auto"/>
            </w:tcBorders>
          </w:tcPr>
          <w:p w:rsidR="00495F83" w:rsidRPr="00464DA8" w:rsidRDefault="00495F83" w:rsidP="00C75F46">
            <w:pPr>
              <w:spacing w:before="60" w:after="60"/>
              <w:jc w:val="center"/>
              <w:rPr>
                <w:color w:val="FF0000"/>
              </w:rPr>
            </w:pPr>
          </w:p>
          <w:p w:rsidR="00564E2C" w:rsidRPr="00464DA8" w:rsidRDefault="00564E2C" w:rsidP="00C75F46">
            <w:pPr>
              <w:spacing w:before="60" w:after="60"/>
              <w:jc w:val="center"/>
              <w:rPr>
                <w:color w:val="FF0000"/>
              </w:rPr>
            </w:pPr>
            <w:r w:rsidRPr="00464DA8">
              <w:rPr>
                <w:color w:val="FF0000"/>
              </w:rPr>
              <w:t>THANKSGIVING</w:t>
            </w:r>
          </w:p>
        </w:tc>
      </w:tr>
      <w:tr w:rsidR="00564E2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Borders>
              <w:bottom w:val="single" w:sz="12" w:space="0" w:color="auto"/>
            </w:tcBorders>
          </w:tcPr>
          <w:p w:rsidR="00564E2C" w:rsidRPr="00464DA8" w:rsidRDefault="00564E2C" w:rsidP="00464DA8">
            <w:pPr>
              <w:ind w:left="-187" w:right="-115"/>
              <w:jc w:val="center"/>
            </w:pPr>
          </w:p>
        </w:tc>
        <w:tc>
          <w:tcPr>
            <w:tcW w:w="1449" w:type="dxa"/>
            <w:tcBorders>
              <w:top w:val="single" w:sz="4" w:space="0" w:color="auto"/>
              <w:bottom w:val="single" w:sz="12" w:space="0" w:color="auto"/>
            </w:tcBorders>
          </w:tcPr>
          <w:p w:rsidR="00564E2C" w:rsidRPr="00464DA8" w:rsidRDefault="00564E2C" w:rsidP="00C75F46">
            <w:pPr>
              <w:spacing w:before="60" w:after="60"/>
              <w:ind w:left="-116" w:right="-130"/>
              <w:jc w:val="center"/>
            </w:pPr>
            <w:r w:rsidRPr="00464DA8">
              <w:t>Fri, Nov 26</w:t>
            </w:r>
          </w:p>
        </w:tc>
        <w:tc>
          <w:tcPr>
            <w:tcW w:w="8028" w:type="dxa"/>
            <w:gridSpan w:val="3"/>
            <w:vMerge/>
            <w:tcBorders>
              <w:bottom w:val="single" w:sz="12" w:space="0" w:color="auto"/>
            </w:tcBorders>
          </w:tcPr>
          <w:p w:rsidR="00564E2C" w:rsidRPr="00464DA8" w:rsidRDefault="00564E2C" w:rsidP="00C75F46">
            <w:pPr>
              <w:spacing w:before="60" w:after="60"/>
            </w:pPr>
          </w:p>
        </w:tc>
      </w:tr>
      <w:tr w:rsidR="00564E2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val="restart"/>
            <w:tcBorders>
              <w:top w:val="single" w:sz="12" w:space="0" w:color="auto"/>
            </w:tcBorders>
          </w:tcPr>
          <w:p w:rsidR="00564E2C" w:rsidRPr="00464DA8" w:rsidRDefault="00564E2C" w:rsidP="00464DA8">
            <w:pPr>
              <w:ind w:left="-187" w:right="-115"/>
              <w:jc w:val="center"/>
            </w:pPr>
          </w:p>
          <w:p w:rsidR="00564E2C" w:rsidRPr="00464DA8" w:rsidRDefault="00564E2C" w:rsidP="00464DA8">
            <w:pPr>
              <w:ind w:left="-187" w:right="-115"/>
              <w:jc w:val="center"/>
            </w:pPr>
          </w:p>
          <w:p w:rsidR="00C75F46" w:rsidRPr="00464DA8" w:rsidRDefault="00564E2C" w:rsidP="00464DA8">
            <w:pPr>
              <w:ind w:left="-187" w:right="-115"/>
              <w:jc w:val="center"/>
            </w:pPr>
            <w:r w:rsidRPr="00464DA8">
              <w:t xml:space="preserve">  </w:t>
            </w:r>
          </w:p>
          <w:p w:rsidR="00564E2C" w:rsidRPr="00464DA8" w:rsidRDefault="0065083F" w:rsidP="00464DA8">
            <w:pPr>
              <w:ind w:left="-187" w:right="-115"/>
              <w:jc w:val="center"/>
            </w:pPr>
            <w:r w:rsidRPr="00464DA8">
              <w:t xml:space="preserve">  </w:t>
            </w:r>
            <w:r w:rsidR="00564E2C" w:rsidRPr="00464DA8">
              <w:t xml:space="preserve">Week </w:t>
            </w:r>
            <w:r w:rsidR="00464DA8">
              <w:t xml:space="preserve"> </w:t>
            </w:r>
            <w:r w:rsidR="00564E2C" w:rsidRPr="00464DA8">
              <w:t>15</w:t>
            </w:r>
          </w:p>
        </w:tc>
        <w:tc>
          <w:tcPr>
            <w:tcW w:w="1449" w:type="dxa"/>
            <w:tcBorders>
              <w:top w:val="single" w:sz="12" w:space="0" w:color="auto"/>
              <w:right w:val="single" w:sz="4" w:space="0" w:color="auto"/>
            </w:tcBorders>
          </w:tcPr>
          <w:p w:rsidR="00564E2C" w:rsidRPr="00464DA8" w:rsidRDefault="00564E2C" w:rsidP="00C75F46">
            <w:pPr>
              <w:spacing w:before="60" w:after="60"/>
              <w:ind w:left="-116" w:right="-130"/>
              <w:jc w:val="center"/>
            </w:pPr>
            <w:r w:rsidRPr="00464DA8">
              <w:t>Mon, Nov 29</w:t>
            </w:r>
          </w:p>
        </w:tc>
        <w:tc>
          <w:tcPr>
            <w:tcW w:w="8028" w:type="dxa"/>
            <w:gridSpan w:val="3"/>
            <w:tcBorders>
              <w:top w:val="single" w:sz="12" w:space="0" w:color="auto"/>
              <w:left w:val="single" w:sz="4" w:space="0" w:color="auto"/>
              <w:right w:val="single" w:sz="4" w:space="0" w:color="auto"/>
            </w:tcBorders>
          </w:tcPr>
          <w:p w:rsidR="00564E2C" w:rsidRPr="00464DA8" w:rsidRDefault="00E24E65" w:rsidP="00C75F46">
            <w:pPr>
              <w:tabs>
                <w:tab w:val="left" w:pos="360"/>
              </w:tabs>
              <w:spacing w:before="60" w:after="60"/>
              <w:ind w:left="432" w:hanging="432"/>
              <w:jc w:val="both"/>
              <w:rPr>
                <w:b/>
                <w:i/>
              </w:rPr>
            </w:pPr>
            <w:r w:rsidRPr="00464DA8">
              <w:rPr>
                <w:b/>
                <w:i/>
              </w:rPr>
              <w:t>Homework</w:t>
            </w:r>
            <w:r w:rsidRPr="00464DA8">
              <w:t> </w:t>
            </w:r>
            <w:r w:rsidR="00564E2C" w:rsidRPr="00464DA8">
              <w:t xml:space="preserve">: </w:t>
            </w:r>
            <w:r w:rsidR="00A5105A" w:rsidRPr="00464DA8">
              <w:rPr>
                <w:color w:val="0070C0"/>
              </w:rPr>
              <w:t>Rough Draft</w:t>
            </w:r>
            <w:r w:rsidR="00564E2C" w:rsidRPr="00464DA8">
              <w:rPr>
                <w:color w:val="0070C0"/>
              </w:rPr>
              <w:t xml:space="preserve"> </w:t>
            </w:r>
            <w:r w:rsidR="00A5105A" w:rsidRPr="00464DA8">
              <w:rPr>
                <w:color w:val="0070C0"/>
              </w:rPr>
              <w:t>of the Final Paper</w:t>
            </w:r>
            <w:r w:rsidR="00564E2C" w:rsidRPr="00464DA8">
              <w:rPr>
                <w:color w:val="0070C0"/>
              </w:rPr>
              <w:t xml:space="preserve"> : </w:t>
            </w:r>
            <w:r w:rsidR="00A5105A" w:rsidRPr="00464DA8">
              <w:rPr>
                <w:color w:val="0070C0"/>
              </w:rPr>
              <w:t>Middle Ages &amp; Renaissance</w:t>
            </w:r>
          </w:p>
          <w:p w:rsidR="00564E2C" w:rsidRPr="00464DA8" w:rsidRDefault="00E24E65" w:rsidP="00C75F46">
            <w:pPr>
              <w:tabs>
                <w:tab w:val="left" w:pos="360"/>
              </w:tabs>
              <w:spacing w:before="60" w:after="60"/>
              <w:ind w:left="432" w:hanging="432"/>
              <w:jc w:val="both"/>
              <w:rPr>
                <w:b/>
                <w:i/>
              </w:rPr>
            </w:pPr>
            <w:r w:rsidRPr="00464DA8">
              <w:rPr>
                <w:b/>
                <w:i/>
              </w:rPr>
              <w:t>In class </w:t>
            </w:r>
            <w:r w:rsidR="00564E2C" w:rsidRPr="00464DA8">
              <w:rPr>
                <w:b/>
                <w:i/>
              </w:rPr>
              <w:t xml:space="preserve">: </w:t>
            </w:r>
            <w:r w:rsidR="00A5105A" w:rsidRPr="00464DA8">
              <w:t>Discussion / Presentation of Rough Drafts</w:t>
            </w:r>
          </w:p>
        </w:tc>
      </w:tr>
      <w:tr w:rsidR="00564E2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Pr>
          <w:p w:rsidR="00564E2C" w:rsidRPr="00464DA8" w:rsidRDefault="00564E2C" w:rsidP="00243D8F">
            <w:pPr>
              <w:spacing w:before="40" w:after="40"/>
              <w:ind w:left="-180" w:right="-108"/>
              <w:jc w:val="center"/>
            </w:pPr>
          </w:p>
        </w:tc>
        <w:tc>
          <w:tcPr>
            <w:tcW w:w="1449" w:type="dxa"/>
            <w:tcBorders>
              <w:top w:val="single" w:sz="4" w:space="0" w:color="auto"/>
              <w:right w:val="single" w:sz="4" w:space="0" w:color="auto"/>
            </w:tcBorders>
          </w:tcPr>
          <w:p w:rsidR="00564E2C" w:rsidRPr="00464DA8" w:rsidRDefault="00564E2C" w:rsidP="00C75F46">
            <w:pPr>
              <w:spacing w:before="60" w:after="60"/>
              <w:ind w:left="-116" w:right="-130"/>
              <w:jc w:val="center"/>
            </w:pPr>
            <w:r w:rsidRPr="00464DA8">
              <w:t>Wed, Dec 1</w:t>
            </w:r>
          </w:p>
        </w:tc>
        <w:tc>
          <w:tcPr>
            <w:tcW w:w="8028" w:type="dxa"/>
            <w:gridSpan w:val="3"/>
            <w:tcBorders>
              <w:top w:val="single" w:sz="4" w:space="0" w:color="auto"/>
              <w:left w:val="single" w:sz="4" w:space="0" w:color="auto"/>
              <w:right w:val="single" w:sz="4" w:space="0" w:color="auto"/>
            </w:tcBorders>
          </w:tcPr>
          <w:p w:rsidR="00564E2C" w:rsidRPr="00464DA8" w:rsidRDefault="00E24E65" w:rsidP="00C75F46">
            <w:pPr>
              <w:tabs>
                <w:tab w:val="left" w:pos="360"/>
              </w:tabs>
              <w:spacing w:before="60" w:after="60"/>
              <w:ind w:left="432" w:hanging="432"/>
              <w:jc w:val="both"/>
              <w:rPr>
                <w:b/>
                <w:i/>
              </w:rPr>
            </w:pPr>
            <w:r w:rsidRPr="00464DA8">
              <w:rPr>
                <w:b/>
                <w:i/>
              </w:rPr>
              <w:t>Homework</w:t>
            </w:r>
            <w:r w:rsidRPr="00464DA8">
              <w:t> </w:t>
            </w:r>
            <w:r w:rsidR="00564E2C" w:rsidRPr="00464DA8">
              <w:t xml:space="preserve">: </w:t>
            </w:r>
            <w:r w:rsidR="00A5105A" w:rsidRPr="00464DA8">
              <w:t>Work on Final Paper</w:t>
            </w:r>
          </w:p>
          <w:p w:rsidR="00564E2C" w:rsidRPr="00464DA8" w:rsidRDefault="00E24E65" w:rsidP="00A5105A">
            <w:pPr>
              <w:tabs>
                <w:tab w:val="left" w:pos="360"/>
              </w:tabs>
              <w:spacing w:before="60" w:after="60"/>
              <w:ind w:left="432" w:hanging="432"/>
              <w:jc w:val="both"/>
              <w:rPr>
                <w:b/>
                <w:i/>
              </w:rPr>
            </w:pPr>
            <w:r w:rsidRPr="00464DA8">
              <w:rPr>
                <w:b/>
                <w:i/>
              </w:rPr>
              <w:t>In class </w:t>
            </w:r>
            <w:r w:rsidR="00564E2C" w:rsidRPr="00464DA8">
              <w:rPr>
                <w:b/>
                <w:i/>
              </w:rPr>
              <w:t xml:space="preserve">: </w:t>
            </w:r>
            <w:r w:rsidR="00564E2C" w:rsidRPr="00464DA8">
              <w:t>Discussion</w:t>
            </w:r>
            <w:r w:rsidR="00A5105A" w:rsidRPr="00464DA8">
              <w:t xml:space="preserve"> </w:t>
            </w:r>
            <w:r w:rsidR="00564E2C" w:rsidRPr="00464DA8">
              <w:t>/</w:t>
            </w:r>
            <w:r w:rsidR="00A5105A" w:rsidRPr="00464DA8">
              <w:t xml:space="preserve"> </w:t>
            </w:r>
            <w:r w:rsidR="00564E2C" w:rsidRPr="00464DA8">
              <w:t>Pr</w:t>
            </w:r>
            <w:r w:rsidR="00A5105A" w:rsidRPr="00464DA8">
              <w:t>e</w:t>
            </w:r>
            <w:r w:rsidR="00564E2C" w:rsidRPr="00464DA8">
              <w:t xml:space="preserve">sentation </w:t>
            </w:r>
            <w:r w:rsidR="00A5105A" w:rsidRPr="00464DA8">
              <w:t>of Rough Drafts</w:t>
            </w:r>
          </w:p>
        </w:tc>
      </w:tr>
      <w:tr w:rsidR="00564E2C" w:rsidRPr="00464DA8" w:rsidTr="005E3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29" w:type="dxa"/>
            <w:vMerge/>
            <w:tcBorders>
              <w:bottom w:val="single" w:sz="12" w:space="0" w:color="auto"/>
            </w:tcBorders>
          </w:tcPr>
          <w:p w:rsidR="00564E2C" w:rsidRPr="00464DA8" w:rsidRDefault="00564E2C" w:rsidP="00243D8F">
            <w:pPr>
              <w:spacing w:before="40" w:after="40"/>
              <w:ind w:left="-180" w:right="-108"/>
              <w:jc w:val="center"/>
            </w:pPr>
          </w:p>
        </w:tc>
        <w:tc>
          <w:tcPr>
            <w:tcW w:w="1449" w:type="dxa"/>
            <w:tcBorders>
              <w:top w:val="single" w:sz="4" w:space="0" w:color="auto"/>
              <w:bottom w:val="single" w:sz="12" w:space="0" w:color="auto"/>
              <w:right w:val="single" w:sz="4" w:space="0" w:color="auto"/>
            </w:tcBorders>
          </w:tcPr>
          <w:p w:rsidR="00564E2C" w:rsidRPr="00464DA8" w:rsidRDefault="00564E2C" w:rsidP="00C75F46">
            <w:pPr>
              <w:spacing w:before="60" w:after="60"/>
              <w:ind w:left="-116" w:right="-130"/>
              <w:jc w:val="center"/>
            </w:pPr>
            <w:r w:rsidRPr="00464DA8">
              <w:t>Fri, Dec 3</w:t>
            </w:r>
          </w:p>
        </w:tc>
        <w:tc>
          <w:tcPr>
            <w:tcW w:w="8028" w:type="dxa"/>
            <w:gridSpan w:val="3"/>
            <w:tcBorders>
              <w:top w:val="single" w:sz="4" w:space="0" w:color="auto"/>
              <w:left w:val="single" w:sz="4" w:space="0" w:color="auto"/>
              <w:bottom w:val="single" w:sz="12" w:space="0" w:color="auto"/>
              <w:right w:val="single" w:sz="4" w:space="0" w:color="auto"/>
            </w:tcBorders>
          </w:tcPr>
          <w:p w:rsidR="00564E2C" w:rsidRPr="00464DA8" w:rsidRDefault="00E24E65" w:rsidP="00C75F46">
            <w:pPr>
              <w:tabs>
                <w:tab w:val="left" w:pos="360"/>
              </w:tabs>
              <w:spacing w:before="60" w:after="60"/>
              <w:ind w:left="432" w:hanging="432"/>
              <w:jc w:val="both"/>
              <w:rPr>
                <w:b/>
                <w:i/>
              </w:rPr>
            </w:pPr>
            <w:r w:rsidRPr="00464DA8">
              <w:rPr>
                <w:b/>
                <w:i/>
              </w:rPr>
              <w:t>Homework</w:t>
            </w:r>
            <w:r w:rsidRPr="00464DA8">
              <w:t> </w:t>
            </w:r>
            <w:r w:rsidR="00564E2C" w:rsidRPr="00464DA8">
              <w:t xml:space="preserve">: </w:t>
            </w:r>
            <w:r w:rsidR="00A5105A" w:rsidRPr="00464DA8">
              <w:t>Work on Final Paper</w:t>
            </w:r>
          </w:p>
          <w:p w:rsidR="00564E2C" w:rsidRPr="00464DA8" w:rsidRDefault="00E24E65" w:rsidP="00C75F46">
            <w:pPr>
              <w:tabs>
                <w:tab w:val="left" w:pos="360"/>
              </w:tabs>
              <w:spacing w:before="60" w:after="60"/>
              <w:ind w:left="432" w:hanging="432"/>
              <w:jc w:val="both"/>
              <w:rPr>
                <w:b/>
                <w:i/>
              </w:rPr>
            </w:pPr>
            <w:r w:rsidRPr="00464DA8">
              <w:rPr>
                <w:b/>
                <w:i/>
              </w:rPr>
              <w:t>In class</w:t>
            </w:r>
            <w:r w:rsidR="00564E2C" w:rsidRPr="00464DA8">
              <w:rPr>
                <w:b/>
                <w:i/>
              </w:rPr>
              <w:t xml:space="preserve"> : </w:t>
            </w:r>
            <w:r w:rsidR="00A5105A" w:rsidRPr="00464DA8">
              <w:t>Discussion / Presentation of Rough Drafts</w:t>
            </w:r>
          </w:p>
        </w:tc>
      </w:tr>
    </w:tbl>
    <w:p w:rsidR="00935AB7" w:rsidRPr="00464DA8" w:rsidRDefault="00935AB7" w:rsidP="00935AB7"/>
    <w:p w:rsidR="00700641" w:rsidRPr="00464DA8" w:rsidRDefault="00700641" w:rsidP="00700641">
      <w:pPr>
        <w:spacing w:before="120" w:after="120"/>
        <w:rPr>
          <w:b/>
          <w:bCs/>
        </w:rPr>
      </w:pPr>
      <w:r w:rsidRPr="00464DA8">
        <w:rPr>
          <w:i/>
          <w:iCs/>
        </w:rPr>
        <w:t>Syllabus is subject to change.</w:t>
      </w:r>
    </w:p>
    <w:p w:rsidR="005E3AC3" w:rsidRDefault="00700641" w:rsidP="00700641">
      <w:pPr>
        <w:ind w:right="-612"/>
        <w:rPr>
          <w:b/>
          <w:bCs/>
        </w:rPr>
      </w:pPr>
      <w:r w:rsidRPr="00464DA8">
        <w:rPr>
          <w:b/>
          <w:bCs/>
        </w:rPr>
        <w:t xml:space="preserve">* </w:t>
      </w:r>
      <w:r w:rsidR="00A5105A" w:rsidRPr="00464DA8">
        <w:rPr>
          <w:b/>
          <w:bCs/>
        </w:rPr>
        <w:t>Monday</w:t>
      </w:r>
      <w:r w:rsidRPr="00464DA8">
        <w:rPr>
          <w:b/>
          <w:bCs/>
        </w:rPr>
        <w:t xml:space="preserve">, </w:t>
      </w:r>
      <w:r w:rsidR="00A5105A" w:rsidRPr="00464DA8">
        <w:rPr>
          <w:b/>
          <w:bCs/>
        </w:rPr>
        <w:t>December 6</w:t>
      </w:r>
      <w:r w:rsidRPr="00464DA8">
        <w:rPr>
          <w:b/>
          <w:bCs/>
        </w:rPr>
        <w:t xml:space="preserve">: Final </w:t>
      </w:r>
      <w:r w:rsidR="00A5105A" w:rsidRPr="00464DA8">
        <w:rPr>
          <w:b/>
          <w:bCs/>
        </w:rPr>
        <w:t>Exam</w:t>
      </w:r>
      <w:r w:rsidRPr="00464DA8">
        <w:rPr>
          <w:b/>
          <w:bCs/>
        </w:rPr>
        <w:t xml:space="preserve"> </w:t>
      </w:r>
      <w:r w:rsidR="002115B7" w:rsidRPr="00464DA8">
        <w:rPr>
          <w:b/>
          <w:bCs/>
        </w:rPr>
        <w:t>3:30–</w:t>
      </w:r>
      <w:r w:rsidR="00C57792" w:rsidRPr="00464DA8">
        <w:rPr>
          <w:b/>
          <w:bCs/>
        </w:rPr>
        <w:t>6:0</w:t>
      </w:r>
      <w:r w:rsidRPr="00464DA8">
        <w:rPr>
          <w:b/>
          <w:bCs/>
        </w:rPr>
        <w:t xml:space="preserve">0 * </w:t>
      </w:r>
      <w:r w:rsidR="00C57792" w:rsidRPr="00464DA8">
        <w:rPr>
          <w:b/>
          <w:bCs/>
        </w:rPr>
        <w:t xml:space="preserve">   </w:t>
      </w:r>
    </w:p>
    <w:p w:rsidR="00700641" w:rsidRPr="00464DA8" w:rsidRDefault="00A5105A" w:rsidP="00700641">
      <w:pPr>
        <w:ind w:right="-612"/>
        <w:rPr>
          <w:b/>
          <w:bCs/>
        </w:rPr>
      </w:pPr>
      <w:r w:rsidRPr="00464DA8">
        <w:rPr>
          <w:i/>
        </w:rPr>
        <w:t>Please submit your papers electronically by 6:00pm at the latest.</w:t>
      </w:r>
      <w:r w:rsidR="00700641" w:rsidRPr="00464DA8">
        <w:rPr>
          <w:i/>
        </w:rPr>
        <w:t xml:space="preserve"> </w:t>
      </w:r>
    </w:p>
    <w:p w:rsidR="00C05ADF" w:rsidRPr="00464DA8" w:rsidRDefault="00C05ADF" w:rsidP="00935AB7"/>
    <w:sectPr w:rsidR="00C05ADF" w:rsidRPr="00464DA8" w:rsidSect="00464DA8">
      <w:pgSz w:w="12240" w:h="15840"/>
      <w:pgMar w:top="1296" w:right="1296" w:bottom="1152"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compat/>
  <w:rsids>
    <w:rsidRoot w:val="00935AB7"/>
    <w:rsid w:val="00012DC4"/>
    <w:rsid w:val="0007386E"/>
    <w:rsid w:val="00082F55"/>
    <w:rsid w:val="000902A7"/>
    <w:rsid w:val="00090B74"/>
    <w:rsid w:val="000B65B0"/>
    <w:rsid w:val="000C4CA9"/>
    <w:rsid w:val="00102289"/>
    <w:rsid w:val="0014112A"/>
    <w:rsid w:val="00143E10"/>
    <w:rsid w:val="001B3F4C"/>
    <w:rsid w:val="002052E0"/>
    <w:rsid w:val="002115B7"/>
    <w:rsid w:val="00247897"/>
    <w:rsid w:val="00247ABC"/>
    <w:rsid w:val="00252AC1"/>
    <w:rsid w:val="00272AED"/>
    <w:rsid w:val="002B5E1E"/>
    <w:rsid w:val="002D5030"/>
    <w:rsid w:val="00301455"/>
    <w:rsid w:val="0033101A"/>
    <w:rsid w:val="003556C6"/>
    <w:rsid w:val="00372DE7"/>
    <w:rsid w:val="003B067C"/>
    <w:rsid w:val="003B67FB"/>
    <w:rsid w:val="003C7DA4"/>
    <w:rsid w:val="00462449"/>
    <w:rsid w:val="00464DA8"/>
    <w:rsid w:val="00495F83"/>
    <w:rsid w:val="004B3165"/>
    <w:rsid w:val="004F60FB"/>
    <w:rsid w:val="0054433A"/>
    <w:rsid w:val="00564E2C"/>
    <w:rsid w:val="00577F06"/>
    <w:rsid w:val="005E3AC3"/>
    <w:rsid w:val="00635293"/>
    <w:rsid w:val="0065083F"/>
    <w:rsid w:val="00654972"/>
    <w:rsid w:val="006A0D6B"/>
    <w:rsid w:val="00700641"/>
    <w:rsid w:val="007506F5"/>
    <w:rsid w:val="007842A1"/>
    <w:rsid w:val="007933FF"/>
    <w:rsid w:val="0084479B"/>
    <w:rsid w:val="00846BD0"/>
    <w:rsid w:val="008944BC"/>
    <w:rsid w:val="00902A8A"/>
    <w:rsid w:val="00910B7C"/>
    <w:rsid w:val="00921D2A"/>
    <w:rsid w:val="00935AB7"/>
    <w:rsid w:val="00940A52"/>
    <w:rsid w:val="009B270B"/>
    <w:rsid w:val="00A5105A"/>
    <w:rsid w:val="00A65614"/>
    <w:rsid w:val="00B37F13"/>
    <w:rsid w:val="00B8238B"/>
    <w:rsid w:val="00BF2FC1"/>
    <w:rsid w:val="00C05ADF"/>
    <w:rsid w:val="00C41970"/>
    <w:rsid w:val="00C57792"/>
    <w:rsid w:val="00C72495"/>
    <w:rsid w:val="00C75F46"/>
    <w:rsid w:val="00CB3605"/>
    <w:rsid w:val="00DC15C5"/>
    <w:rsid w:val="00DF6EFC"/>
    <w:rsid w:val="00E11D63"/>
    <w:rsid w:val="00E24E65"/>
    <w:rsid w:val="00F27978"/>
    <w:rsid w:val="00FE3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B7"/>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4112A"/>
    <w:pPr>
      <w:framePr w:w="7920" w:h="1980" w:hRule="exact" w:hSpace="180" w:wrap="auto" w:hAnchor="page" w:xAlign="center" w:yAlign="bottom"/>
      <w:ind w:left="2880"/>
    </w:pPr>
    <w:rPr>
      <w:rFonts w:ascii="Arial" w:eastAsiaTheme="majorEastAsia" w:hAnsi="Arial" w:cstheme="majorBidi"/>
      <w:b/>
      <w:i/>
      <w:sz w:val="28"/>
      <w:lang w:eastAsia="en-US"/>
    </w:rPr>
  </w:style>
  <w:style w:type="character" w:styleId="Hyperlink">
    <w:name w:val="Hyperlink"/>
    <w:basedOn w:val="DefaultParagraphFont"/>
    <w:rsid w:val="00700641"/>
    <w:rPr>
      <w:color w:val="0000FF"/>
      <w:u w:val="single"/>
    </w:rPr>
  </w:style>
  <w:style w:type="paragraph" w:styleId="NormalWeb">
    <w:name w:val="Normal (Web)"/>
    <w:basedOn w:val="Normal"/>
    <w:rsid w:val="00700641"/>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1765</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bdonalds</dc:creator>
  <cp:keywords/>
  <dc:description/>
  <cp:lastModifiedBy>DoIT</cp:lastModifiedBy>
  <cp:revision>4</cp:revision>
  <cp:lastPrinted>2010-10-04T17:55:00Z</cp:lastPrinted>
  <dcterms:created xsi:type="dcterms:W3CDTF">2011-05-19T06:10:00Z</dcterms:created>
  <dcterms:modified xsi:type="dcterms:W3CDTF">2011-05-22T03:39:00Z</dcterms:modified>
</cp:coreProperties>
</file>